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12A33" w14:textId="77777777" w:rsidR="00455BCA" w:rsidRDefault="00455B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0"/>
      </w:tblGrid>
      <w:tr w:rsidR="00455BCA" w:rsidRPr="008E4E6E" w14:paraId="7BDE5CCF" w14:textId="77777777">
        <w:trPr>
          <w:trHeight w:val="11730"/>
        </w:trPr>
        <w:tc>
          <w:tcPr>
            <w:tcW w:w="8856" w:type="dxa"/>
            <w:tcBorders>
              <w:top w:val="single" w:sz="24" w:space="0" w:color="auto"/>
              <w:left w:val="single" w:sz="24" w:space="0" w:color="auto"/>
              <w:bottom w:val="single" w:sz="24" w:space="0" w:color="auto"/>
              <w:right w:val="single" w:sz="24" w:space="0" w:color="auto"/>
            </w:tcBorders>
          </w:tcPr>
          <w:p w14:paraId="753C9F05" w14:textId="77777777" w:rsidR="00455BCA" w:rsidRPr="008E4E6E" w:rsidRDefault="00455BCA"/>
          <w:p w14:paraId="31AD815F" w14:textId="77777777" w:rsidR="00455BCA" w:rsidRPr="008E4E6E" w:rsidRDefault="001C1E28">
            <w:pPr>
              <w:jc w:val="center"/>
              <w:rPr>
                <w:rFonts w:ascii="Garamond" w:hAnsi="Garamond"/>
                <w:b/>
              </w:rPr>
            </w:pPr>
            <w:r>
              <w:rPr>
                <w:rFonts w:ascii="Garamond" w:hAnsi="Garamond"/>
                <w:b/>
                <w:noProof/>
              </w:rPr>
              <w:drawing>
                <wp:inline distT="0" distB="0" distL="0" distR="0" wp14:anchorId="02F44C5C" wp14:editId="3890D270">
                  <wp:extent cx="4733925" cy="4736443"/>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ncy Post\Pictures\crest2revFlAT (3).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733925" cy="4736443"/>
                          </a:xfrm>
                          <a:prstGeom prst="rect">
                            <a:avLst/>
                          </a:prstGeom>
                          <a:noFill/>
                          <a:ln w="9525">
                            <a:noFill/>
                            <a:miter lim="800000"/>
                            <a:headEnd/>
                            <a:tailEnd/>
                          </a:ln>
                        </pic:spPr>
                      </pic:pic>
                    </a:graphicData>
                  </a:graphic>
                </wp:inline>
              </w:drawing>
            </w:r>
          </w:p>
          <w:p w14:paraId="6848EB68" w14:textId="77777777" w:rsidR="00455BCA" w:rsidRPr="008E4E6E" w:rsidRDefault="00455BCA" w:rsidP="00056766">
            <w:pPr>
              <w:rPr>
                <w:rFonts w:ascii="Garamond" w:hAnsi="Garamond"/>
                <w:b/>
              </w:rPr>
            </w:pPr>
          </w:p>
          <w:p w14:paraId="507BE313" w14:textId="2A344F38" w:rsidR="00455BCA" w:rsidRPr="001C1E28" w:rsidRDefault="009A77B8">
            <w:pPr>
              <w:jc w:val="center"/>
              <w:rPr>
                <w:rFonts w:ascii="Garamond" w:hAnsi="Garamond"/>
                <w:b/>
                <w:sz w:val="52"/>
                <w:szCs w:val="52"/>
              </w:rPr>
            </w:pPr>
            <w:r>
              <w:rPr>
                <w:rFonts w:ascii="Garamond" w:hAnsi="Garamond"/>
                <w:b/>
                <w:sz w:val="52"/>
                <w:szCs w:val="52"/>
              </w:rPr>
              <w:t>20</w:t>
            </w:r>
            <w:r w:rsidR="00B35E40">
              <w:rPr>
                <w:rFonts w:ascii="Garamond" w:hAnsi="Garamond"/>
                <w:b/>
                <w:sz w:val="52"/>
                <w:szCs w:val="52"/>
              </w:rPr>
              <w:t>20</w:t>
            </w:r>
            <w:r>
              <w:rPr>
                <w:rFonts w:ascii="Garamond" w:hAnsi="Garamond"/>
                <w:b/>
                <w:sz w:val="52"/>
                <w:szCs w:val="52"/>
              </w:rPr>
              <w:t xml:space="preserve"> -20</w:t>
            </w:r>
            <w:r w:rsidR="00013217">
              <w:rPr>
                <w:rFonts w:ascii="Garamond" w:hAnsi="Garamond"/>
                <w:b/>
                <w:sz w:val="52"/>
                <w:szCs w:val="52"/>
              </w:rPr>
              <w:t>2</w:t>
            </w:r>
            <w:r w:rsidR="00B35E40">
              <w:rPr>
                <w:rFonts w:ascii="Garamond" w:hAnsi="Garamond"/>
                <w:b/>
                <w:sz w:val="52"/>
                <w:szCs w:val="52"/>
              </w:rPr>
              <w:t>1</w:t>
            </w:r>
          </w:p>
          <w:p w14:paraId="3BC33821" w14:textId="77777777" w:rsidR="00455BCA" w:rsidRPr="001C1E28" w:rsidRDefault="00455BCA" w:rsidP="00F60A84">
            <w:pPr>
              <w:jc w:val="center"/>
              <w:rPr>
                <w:rFonts w:ascii="Garamond" w:hAnsi="Garamond"/>
                <w:b/>
                <w:sz w:val="52"/>
                <w:szCs w:val="52"/>
              </w:rPr>
            </w:pPr>
            <w:r w:rsidRPr="001C1E28">
              <w:rPr>
                <w:rFonts w:ascii="Garamond" w:hAnsi="Garamond"/>
                <w:b/>
                <w:sz w:val="52"/>
                <w:szCs w:val="52"/>
              </w:rPr>
              <w:t>Wellness Policy</w:t>
            </w:r>
          </w:p>
          <w:p w14:paraId="4B4D16DD" w14:textId="77777777" w:rsidR="00455BCA" w:rsidRPr="001C1E28" w:rsidRDefault="00455BCA" w:rsidP="00F60A84">
            <w:pPr>
              <w:jc w:val="center"/>
              <w:rPr>
                <w:rFonts w:ascii="Garamond" w:hAnsi="Garamond"/>
                <w:b/>
                <w:sz w:val="52"/>
                <w:szCs w:val="52"/>
              </w:rPr>
            </w:pPr>
            <w:r w:rsidRPr="001C1E28">
              <w:rPr>
                <w:rFonts w:ascii="Garamond" w:hAnsi="Garamond"/>
                <w:b/>
                <w:sz w:val="52"/>
                <w:szCs w:val="52"/>
              </w:rPr>
              <w:t xml:space="preserve">For </w:t>
            </w:r>
          </w:p>
          <w:p w14:paraId="6773040F" w14:textId="77777777" w:rsidR="00455BCA" w:rsidRDefault="00056766">
            <w:pPr>
              <w:pStyle w:val="Heading1"/>
            </w:pPr>
            <w:r w:rsidRPr="001C1E28">
              <w:t>St. Mary’s Catholic School</w:t>
            </w:r>
          </w:p>
          <w:p w14:paraId="426FA33E" w14:textId="77777777" w:rsidR="001C1E28" w:rsidRDefault="001C1E28" w:rsidP="001C1E28"/>
          <w:p w14:paraId="4FD65BA9" w14:textId="77777777" w:rsidR="001C1E28" w:rsidRPr="001C1E28" w:rsidRDefault="001C1E28" w:rsidP="001C1E28"/>
          <w:p w14:paraId="6D874FF0" w14:textId="77777777" w:rsidR="00455BCA" w:rsidRPr="008E4E6E" w:rsidRDefault="00455BCA">
            <w:pPr>
              <w:jc w:val="center"/>
              <w:rPr>
                <w:rFonts w:ascii="Garamond" w:hAnsi="Garamond"/>
                <w:b/>
              </w:rPr>
            </w:pPr>
          </w:p>
          <w:p w14:paraId="7B129974" w14:textId="77777777" w:rsidR="00455BCA" w:rsidRPr="008E4E6E" w:rsidRDefault="00455BCA">
            <w:pPr>
              <w:rPr>
                <w:rFonts w:ascii="Arial" w:hAnsi="Arial" w:cs="Arial"/>
              </w:rPr>
            </w:pPr>
            <w:r w:rsidRPr="008E4E6E">
              <w:rPr>
                <w:rFonts w:ascii="Arial" w:hAnsi="Arial" w:cs="Arial"/>
                <w:b/>
                <w:bCs/>
              </w:rPr>
              <w:t>Rationale:</w:t>
            </w:r>
            <w:r w:rsidR="001C1E28">
              <w:rPr>
                <w:rFonts w:ascii="Arial" w:hAnsi="Arial" w:cs="Arial"/>
                <w:b/>
                <w:bCs/>
              </w:rPr>
              <w:t xml:space="preserve">  </w:t>
            </w:r>
          </w:p>
          <w:p w14:paraId="1395ED4E" w14:textId="77777777" w:rsidR="00455BCA" w:rsidRPr="008E4E6E" w:rsidRDefault="00B931AE">
            <w:pPr>
              <w:rPr>
                <w:rFonts w:ascii="Arial" w:hAnsi="Arial" w:cs="Arial"/>
              </w:rPr>
            </w:pPr>
            <w:r w:rsidRPr="008E4E6E">
              <w:rPr>
                <w:rFonts w:ascii="Arial" w:hAnsi="Arial" w:cs="Arial"/>
              </w:rPr>
              <w:t>St. Mary’s Catholic School is</w:t>
            </w:r>
            <w:r w:rsidR="00455BCA" w:rsidRPr="008E4E6E">
              <w:rPr>
                <w:rFonts w:ascii="Arial" w:hAnsi="Arial" w:cs="Arial"/>
              </w:rPr>
              <w:t xml:space="preserve"> dedicated to the education of the whole child, spiritual, intellectual and physical.  However, so much of our energy is focused upon the spiritual, intel</w:t>
            </w:r>
            <w:r w:rsidR="001C1E28">
              <w:rPr>
                <w:rFonts w:ascii="Arial" w:hAnsi="Arial" w:cs="Arial"/>
              </w:rPr>
              <w:t>lectual, and safety of children;</w:t>
            </w:r>
            <w:r w:rsidR="00455BCA" w:rsidRPr="008E4E6E">
              <w:rPr>
                <w:rFonts w:ascii="Arial" w:hAnsi="Arial" w:cs="Arial"/>
              </w:rPr>
              <w:t xml:space="preserve"> that issues of nutrition and exercise </w:t>
            </w:r>
            <w:r w:rsidRPr="008E4E6E">
              <w:rPr>
                <w:rFonts w:ascii="Arial" w:hAnsi="Arial" w:cs="Arial"/>
              </w:rPr>
              <w:t xml:space="preserve">sometimes </w:t>
            </w:r>
            <w:r w:rsidR="00455BCA" w:rsidRPr="008E4E6E">
              <w:rPr>
                <w:rFonts w:ascii="Arial" w:hAnsi="Arial" w:cs="Arial"/>
              </w:rPr>
              <w:t>do not recei</w:t>
            </w:r>
            <w:r w:rsidRPr="008E4E6E">
              <w:rPr>
                <w:rFonts w:ascii="Arial" w:hAnsi="Arial" w:cs="Arial"/>
              </w:rPr>
              <w:t>ve the attention they deserve.</w:t>
            </w:r>
            <w:r w:rsidR="00455BCA" w:rsidRPr="008E4E6E">
              <w:rPr>
                <w:rFonts w:ascii="Arial" w:hAnsi="Arial" w:cs="Arial"/>
              </w:rPr>
              <w:t xml:space="preserve"> Our </w:t>
            </w:r>
            <w:r w:rsidR="00455BCA" w:rsidRPr="008E4E6E">
              <w:rPr>
                <w:rFonts w:ascii="Arial" w:hAnsi="Arial" w:cs="Arial"/>
              </w:rPr>
              <w:lastRenderedPageBreak/>
              <w:t>mission is to balance all of those needs for the good of each child entrusted into our care.</w:t>
            </w:r>
          </w:p>
          <w:p w14:paraId="79BD8E0B" w14:textId="77777777" w:rsidR="00455BCA" w:rsidRPr="008E4E6E" w:rsidRDefault="00455BCA">
            <w:pPr>
              <w:rPr>
                <w:rFonts w:ascii="Arial" w:hAnsi="Arial" w:cs="Arial"/>
              </w:rPr>
            </w:pPr>
          </w:p>
          <w:p w14:paraId="77FF2B7C" w14:textId="458F2AB0" w:rsidR="00455BCA" w:rsidRPr="008E4E6E" w:rsidRDefault="00455BCA">
            <w:pPr>
              <w:rPr>
                <w:rFonts w:ascii="Arial" w:hAnsi="Arial" w:cs="Arial"/>
              </w:rPr>
            </w:pPr>
            <w:r w:rsidRPr="008E4E6E">
              <w:rPr>
                <w:rFonts w:ascii="Arial" w:hAnsi="Arial" w:cs="Arial"/>
              </w:rPr>
              <w:t xml:space="preserve">The link between nutrition, physical activity and learning is well documented.  Healthy eating and activity patterns are essential for students to achieve their full academic potential, full physical and mental growth, and lifelong health and well-being.  Healthy eating and physical activity are essential for healthy weight, are also linked </w:t>
            </w:r>
            <w:r w:rsidR="00013217" w:rsidRPr="008E4E6E">
              <w:rPr>
                <w:rFonts w:ascii="Arial" w:hAnsi="Arial" w:cs="Arial"/>
              </w:rPr>
              <w:t>to</w:t>
            </w:r>
            <w:r w:rsidRPr="008E4E6E">
              <w:rPr>
                <w:rFonts w:ascii="Arial" w:hAnsi="Arial" w:cs="Arial"/>
              </w:rPr>
              <w:t xml:space="preserve"> reduced risk for many chronic diseases, such as</w:t>
            </w:r>
            <w:r w:rsidR="001C1E28">
              <w:rPr>
                <w:rFonts w:ascii="Arial" w:hAnsi="Arial" w:cs="Arial"/>
              </w:rPr>
              <w:t xml:space="preserve"> </w:t>
            </w:r>
            <w:r w:rsidRPr="008E4E6E">
              <w:rPr>
                <w:rFonts w:ascii="Arial" w:hAnsi="Arial" w:cs="Arial"/>
              </w:rPr>
              <w:t>Type 2 diabetes.  Schools have the responsibility to help students learn, establish, and maintain lifelong, healthy eating and activity patterns.  Well-planned and effectively implemented school nutrition and fitness programs have been shown to enhance students’ overall health, as well as their behavior and academic achievement in school.  Staff wellness is an integral part of a healthy school environment, since school staff can be daily role models for healthy behaviors.</w:t>
            </w:r>
          </w:p>
          <w:p w14:paraId="13343F0B" w14:textId="77777777" w:rsidR="00455BCA" w:rsidRPr="008E4E6E" w:rsidRDefault="00455BCA">
            <w:pPr>
              <w:rPr>
                <w:rFonts w:ascii="Arial" w:hAnsi="Arial" w:cs="Arial"/>
              </w:rPr>
            </w:pPr>
          </w:p>
          <w:p w14:paraId="56633A5F" w14:textId="77777777" w:rsidR="00455BCA" w:rsidRPr="008E4E6E" w:rsidRDefault="00455BCA">
            <w:pPr>
              <w:rPr>
                <w:rFonts w:ascii="Arial" w:hAnsi="Arial" w:cs="Arial"/>
                <w:b/>
                <w:bCs/>
              </w:rPr>
            </w:pPr>
            <w:r w:rsidRPr="008E4E6E">
              <w:rPr>
                <w:rFonts w:ascii="Arial" w:hAnsi="Arial" w:cs="Arial"/>
                <w:b/>
                <w:bCs/>
              </w:rPr>
              <w:t>Goals:</w:t>
            </w:r>
          </w:p>
          <w:p w14:paraId="37C34340" w14:textId="77777777" w:rsidR="00455BCA" w:rsidRPr="008E4E6E" w:rsidRDefault="00455BCA">
            <w:pPr>
              <w:rPr>
                <w:rFonts w:ascii="Arial" w:hAnsi="Arial" w:cs="Arial"/>
              </w:rPr>
            </w:pPr>
          </w:p>
          <w:p w14:paraId="58F7C7F0" w14:textId="77777777" w:rsidR="00455BCA" w:rsidRPr="008E4E6E" w:rsidRDefault="00B931AE">
            <w:pPr>
              <w:rPr>
                <w:rFonts w:ascii="Arial" w:hAnsi="Arial" w:cs="Arial"/>
              </w:rPr>
            </w:pPr>
            <w:r w:rsidRPr="008E4E6E">
              <w:rPr>
                <w:rFonts w:ascii="Arial" w:hAnsi="Arial" w:cs="Arial"/>
              </w:rPr>
              <w:t xml:space="preserve">St. Mary’s Catholic School is </w:t>
            </w:r>
            <w:r w:rsidR="00455BCA" w:rsidRPr="008E4E6E">
              <w:rPr>
                <w:rFonts w:ascii="Arial" w:hAnsi="Arial" w:cs="Arial"/>
              </w:rPr>
              <w:t>committed to providing a school environment that enhances learning and development of lifelong wellness practices.</w:t>
            </w:r>
          </w:p>
          <w:p w14:paraId="34BE2C49" w14:textId="77777777" w:rsidR="00455BCA" w:rsidRPr="008E4E6E" w:rsidRDefault="00455BCA">
            <w:pPr>
              <w:rPr>
                <w:rFonts w:ascii="Arial" w:hAnsi="Arial" w:cs="Arial"/>
              </w:rPr>
            </w:pPr>
          </w:p>
          <w:p w14:paraId="7EB5CE26" w14:textId="77777777" w:rsidR="00455BCA" w:rsidRPr="008E4E6E" w:rsidRDefault="00455BCA">
            <w:pPr>
              <w:rPr>
                <w:rFonts w:ascii="Arial" w:hAnsi="Arial" w:cs="Arial"/>
              </w:rPr>
            </w:pPr>
            <w:r w:rsidRPr="008E4E6E">
              <w:rPr>
                <w:rFonts w:ascii="Arial" w:hAnsi="Arial" w:cs="Arial"/>
              </w:rPr>
              <w:t xml:space="preserve">All students in </w:t>
            </w:r>
            <w:r w:rsidR="00B931AE" w:rsidRPr="008E4E6E">
              <w:rPr>
                <w:rFonts w:ascii="Arial" w:hAnsi="Arial" w:cs="Arial"/>
              </w:rPr>
              <w:t xml:space="preserve">St. Mary’s Catholic School </w:t>
            </w:r>
            <w:r w:rsidRPr="008E4E6E">
              <w:rPr>
                <w:rFonts w:ascii="Arial" w:hAnsi="Arial" w:cs="Arial"/>
              </w:rPr>
              <w:t>are encouraged to adopt healthful eating and physical activity choices for a lifetime.</w:t>
            </w:r>
          </w:p>
          <w:p w14:paraId="1FB27BA5" w14:textId="77777777" w:rsidR="00455BCA" w:rsidRPr="008E4E6E" w:rsidRDefault="00455BCA">
            <w:pPr>
              <w:rPr>
                <w:rFonts w:ascii="Arial" w:hAnsi="Arial" w:cs="Arial"/>
              </w:rPr>
            </w:pPr>
          </w:p>
          <w:p w14:paraId="1D3E3BE4" w14:textId="77777777" w:rsidR="00455BCA" w:rsidRPr="008E4E6E" w:rsidRDefault="00455BCA">
            <w:pPr>
              <w:rPr>
                <w:rFonts w:ascii="Arial" w:hAnsi="Arial" w:cs="Arial"/>
              </w:rPr>
            </w:pPr>
            <w:r w:rsidRPr="008E4E6E">
              <w:rPr>
                <w:rFonts w:ascii="Arial" w:hAnsi="Arial" w:cs="Arial"/>
              </w:rPr>
              <w:t xml:space="preserve">All staff in </w:t>
            </w:r>
            <w:r w:rsidR="00B931AE" w:rsidRPr="008E4E6E">
              <w:rPr>
                <w:rFonts w:ascii="Arial" w:hAnsi="Arial" w:cs="Arial"/>
              </w:rPr>
              <w:t xml:space="preserve">St. Mary’s Catholic School </w:t>
            </w:r>
            <w:r w:rsidRPr="008E4E6E">
              <w:rPr>
                <w:rFonts w:ascii="Arial" w:hAnsi="Arial" w:cs="Arial"/>
              </w:rPr>
              <w:t>are encouraged to model to students healthful eating and physical activity as a valuable part of daily life.</w:t>
            </w:r>
          </w:p>
          <w:p w14:paraId="778C5039" w14:textId="77777777" w:rsidR="00455BCA" w:rsidRPr="008E4E6E" w:rsidRDefault="00455BCA">
            <w:pPr>
              <w:rPr>
                <w:rFonts w:ascii="Arial" w:hAnsi="Arial" w:cs="Arial"/>
              </w:rPr>
            </w:pPr>
          </w:p>
          <w:p w14:paraId="5CEE95F6" w14:textId="77777777" w:rsidR="00455BCA" w:rsidRPr="008E4E6E" w:rsidRDefault="00455BCA">
            <w:pPr>
              <w:rPr>
                <w:rFonts w:ascii="Arial" w:hAnsi="Arial" w:cs="Arial"/>
              </w:rPr>
            </w:pPr>
            <w:r w:rsidRPr="008E4E6E">
              <w:rPr>
                <w:rFonts w:ascii="Arial" w:hAnsi="Arial" w:cs="Arial"/>
              </w:rPr>
              <w:t xml:space="preserve">To meet these goals, </w:t>
            </w:r>
            <w:r w:rsidR="00B931AE" w:rsidRPr="008E4E6E">
              <w:rPr>
                <w:rFonts w:ascii="Arial" w:hAnsi="Arial" w:cs="Arial"/>
              </w:rPr>
              <w:t xml:space="preserve">St. Mary’s Catholic School </w:t>
            </w:r>
            <w:r w:rsidRPr="008E4E6E">
              <w:rPr>
                <w:rFonts w:ascii="Arial" w:hAnsi="Arial" w:cs="Arial"/>
              </w:rPr>
              <w:t>adopt</w:t>
            </w:r>
            <w:r w:rsidR="00B931AE" w:rsidRPr="008E4E6E">
              <w:rPr>
                <w:rFonts w:ascii="Arial" w:hAnsi="Arial" w:cs="Arial"/>
              </w:rPr>
              <w:t>s</w:t>
            </w:r>
            <w:r w:rsidRPr="008E4E6E">
              <w:rPr>
                <w:rFonts w:ascii="Arial" w:hAnsi="Arial" w:cs="Arial"/>
              </w:rPr>
              <w:t xml:space="preserve"> this wellness policy with the following commitments to nutrition, physical activity, comprehensive health education, marketing and implementation.  The intent of this policy is to effectively use school and community resources and to equitably serve the needs and interests of all students and staff, taking into consideration differences in culture.</w:t>
            </w:r>
          </w:p>
          <w:p w14:paraId="47FBF6ED" w14:textId="77777777" w:rsidR="008E4E6E" w:rsidRDefault="008E4E6E">
            <w:pPr>
              <w:rPr>
                <w:rFonts w:ascii="Arial" w:hAnsi="Arial" w:cs="Arial"/>
                <w:b/>
              </w:rPr>
            </w:pPr>
          </w:p>
          <w:p w14:paraId="283CC5E7" w14:textId="77777777" w:rsidR="00A85962" w:rsidRPr="008E4E6E" w:rsidRDefault="00A85962">
            <w:pPr>
              <w:rPr>
                <w:rFonts w:ascii="Arial" w:hAnsi="Arial" w:cs="Arial"/>
                <w:b/>
              </w:rPr>
            </w:pPr>
            <w:r w:rsidRPr="008E4E6E">
              <w:rPr>
                <w:rFonts w:ascii="Arial" w:hAnsi="Arial" w:cs="Arial"/>
                <w:b/>
              </w:rPr>
              <w:t>Additional St. Mary’s Specific Goals:</w:t>
            </w:r>
          </w:p>
          <w:p w14:paraId="3E8106A9" w14:textId="77777777" w:rsidR="008E4E6E" w:rsidRDefault="00A85962" w:rsidP="008E4E6E">
            <w:pPr>
              <w:numPr>
                <w:ilvl w:val="0"/>
                <w:numId w:val="6"/>
              </w:numPr>
              <w:rPr>
                <w:rFonts w:ascii="Arial" w:hAnsi="Arial" w:cs="Arial"/>
              </w:rPr>
            </w:pPr>
            <w:r w:rsidRPr="008E4E6E">
              <w:rPr>
                <w:rFonts w:ascii="Arial" w:hAnsi="Arial" w:cs="Arial"/>
              </w:rPr>
              <w:t>A higher percent of students will attend breakfast and lunch as provided by St. Mary’s through the School Nutrition Program.</w:t>
            </w:r>
          </w:p>
          <w:p w14:paraId="76E94FC4" w14:textId="77777777" w:rsidR="00A85962" w:rsidRDefault="00A85962" w:rsidP="008E4E6E">
            <w:pPr>
              <w:numPr>
                <w:ilvl w:val="0"/>
                <w:numId w:val="6"/>
              </w:numPr>
              <w:rPr>
                <w:rFonts w:ascii="Arial" w:hAnsi="Arial" w:cs="Arial"/>
              </w:rPr>
            </w:pPr>
            <w:r w:rsidRPr="008E4E6E">
              <w:rPr>
                <w:rFonts w:ascii="Arial" w:hAnsi="Arial" w:cs="Arial"/>
              </w:rPr>
              <w:t xml:space="preserve">Students, after being measured for body fat, will, through their P.E. program, </w:t>
            </w:r>
            <w:r w:rsidR="008E4E6E">
              <w:rPr>
                <w:rFonts w:ascii="Arial" w:hAnsi="Arial" w:cs="Arial"/>
              </w:rPr>
              <w:t xml:space="preserve">work towards a </w:t>
            </w:r>
            <w:r w:rsidRPr="008E4E6E">
              <w:rPr>
                <w:rFonts w:ascii="Arial" w:hAnsi="Arial" w:cs="Arial"/>
              </w:rPr>
              <w:t>reduc</w:t>
            </w:r>
            <w:r w:rsidR="008E4E6E">
              <w:rPr>
                <w:rFonts w:ascii="Arial" w:hAnsi="Arial" w:cs="Arial"/>
              </w:rPr>
              <w:t>tion of</w:t>
            </w:r>
            <w:r w:rsidRPr="008E4E6E">
              <w:rPr>
                <w:rFonts w:ascii="Arial" w:hAnsi="Arial" w:cs="Arial"/>
              </w:rPr>
              <w:t xml:space="preserve"> their overall body fat.</w:t>
            </w:r>
          </w:p>
          <w:p w14:paraId="6FA61241" w14:textId="77777777" w:rsidR="008E4E6E" w:rsidRDefault="008E4E6E" w:rsidP="008E4E6E">
            <w:pPr>
              <w:numPr>
                <w:ilvl w:val="0"/>
                <w:numId w:val="6"/>
              </w:numPr>
              <w:rPr>
                <w:rFonts w:ascii="Arial" w:hAnsi="Arial" w:cs="Arial"/>
              </w:rPr>
            </w:pPr>
            <w:r>
              <w:rPr>
                <w:rFonts w:ascii="Arial" w:hAnsi="Arial" w:cs="Arial"/>
              </w:rPr>
              <w:t>We will limit Calories:</w:t>
            </w:r>
          </w:p>
          <w:p w14:paraId="511731C9" w14:textId="77777777" w:rsidR="008E4E6E" w:rsidRDefault="008E4E6E" w:rsidP="008E4E6E">
            <w:pPr>
              <w:numPr>
                <w:ilvl w:val="1"/>
                <w:numId w:val="6"/>
              </w:numPr>
              <w:rPr>
                <w:rFonts w:ascii="Arial" w:hAnsi="Arial" w:cs="Arial"/>
              </w:rPr>
            </w:pPr>
            <w:r>
              <w:rPr>
                <w:rFonts w:ascii="Arial" w:hAnsi="Arial" w:cs="Arial"/>
              </w:rPr>
              <w:t xml:space="preserve">Snack items: </w:t>
            </w:r>
            <w:r>
              <w:rPr>
                <w:rFonts w:ascii="Arial" w:hAnsi="Arial" w:cs="Arial"/>
                <w:u w:val="single"/>
              </w:rPr>
              <w:t>&lt;</w:t>
            </w:r>
            <w:r w:rsidRPr="008E4E6E">
              <w:rPr>
                <w:rFonts w:ascii="Arial" w:hAnsi="Arial" w:cs="Arial"/>
              </w:rPr>
              <w:t xml:space="preserve"> </w:t>
            </w:r>
            <w:r>
              <w:rPr>
                <w:rFonts w:ascii="Arial" w:hAnsi="Arial" w:cs="Arial"/>
              </w:rPr>
              <w:t>200 calories</w:t>
            </w:r>
          </w:p>
          <w:p w14:paraId="01DDD4B3" w14:textId="77777777" w:rsidR="008E4E6E" w:rsidRPr="008E4E6E" w:rsidRDefault="008E4E6E" w:rsidP="008E4E6E">
            <w:pPr>
              <w:numPr>
                <w:ilvl w:val="1"/>
                <w:numId w:val="6"/>
              </w:numPr>
              <w:rPr>
                <w:rFonts w:ascii="Arial" w:hAnsi="Arial" w:cs="Arial"/>
              </w:rPr>
            </w:pPr>
            <w:r>
              <w:rPr>
                <w:rFonts w:ascii="Arial" w:hAnsi="Arial" w:cs="Arial"/>
              </w:rPr>
              <w:t xml:space="preserve">Entrée items: </w:t>
            </w:r>
            <w:r>
              <w:rPr>
                <w:rFonts w:ascii="Arial" w:hAnsi="Arial" w:cs="Arial"/>
                <w:u w:val="single"/>
              </w:rPr>
              <w:t>&lt;</w:t>
            </w:r>
            <w:r w:rsidRPr="008E4E6E">
              <w:rPr>
                <w:rFonts w:ascii="Arial" w:hAnsi="Arial" w:cs="Arial"/>
              </w:rPr>
              <w:t xml:space="preserve"> </w:t>
            </w:r>
            <w:r>
              <w:rPr>
                <w:rFonts w:ascii="Arial" w:hAnsi="Arial" w:cs="Arial"/>
              </w:rPr>
              <w:t>350 calories</w:t>
            </w:r>
          </w:p>
          <w:p w14:paraId="363580FD" w14:textId="77777777" w:rsidR="008E4E6E" w:rsidRDefault="008E4E6E" w:rsidP="008E4E6E">
            <w:pPr>
              <w:numPr>
                <w:ilvl w:val="0"/>
                <w:numId w:val="6"/>
              </w:numPr>
              <w:rPr>
                <w:rFonts w:ascii="Arial" w:hAnsi="Arial" w:cs="Arial"/>
              </w:rPr>
            </w:pPr>
            <w:r>
              <w:rPr>
                <w:rFonts w:ascii="Arial" w:hAnsi="Arial" w:cs="Arial"/>
              </w:rPr>
              <w:t>We will limit Sodium:</w:t>
            </w:r>
          </w:p>
          <w:p w14:paraId="3DA238F6" w14:textId="77777777" w:rsidR="008E4E6E" w:rsidRDefault="008E4E6E" w:rsidP="008E4E6E">
            <w:pPr>
              <w:numPr>
                <w:ilvl w:val="1"/>
                <w:numId w:val="6"/>
              </w:numPr>
              <w:rPr>
                <w:rFonts w:ascii="Arial" w:hAnsi="Arial" w:cs="Arial"/>
              </w:rPr>
            </w:pPr>
            <w:r>
              <w:rPr>
                <w:rFonts w:ascii="Arial" w:hAnsi="Arial" w:cs="Arial"/>
              </w:rPr>
              <w:t xml:space="preserve">Snack items: </w:t>
            </w:r>
            <w:r>
              <w:rPr>
                <w:rFonts w:ascii="Arial" w:hAnsi="Arial" w:cs="Arial"/>
                <w:u w:val="single"/>
              </w:rPr>
              <w:t>&lt;</w:t>
            </w:r>
            <w:r w:rsidRPr="008E4E6E">
              <w:rPr>
                <w:rFonts w:ascii="Arial" w:hAnsi="Arial" w:cs="Arial"/>
              </w:rPr>
              <w:t xml:space="preserve"> </w:t>
            </w:r>
            <w:r>
              <w:rPr>
                <w:rFonts w:ascii="Arial" w:hAnsi="Arial" w:cs="Arial"/>
              </w:rPr>
              <w:t>230 mg (200 mg by 2016)</w:t>
            </w:r>
          </w:p>
          <w:p w14:paraId="1370180D" w14:textId="77777777" w:rsidR="008E4E6E" w:rsidRPr="008E4E6E" w:rsidRDefault="008E4E6E" w:rsidP="008E4E6E">
            <w:pPr>
              <w:numPr>
                <w:ilvl w:val="1"/>
                <w:numId w:val="6"/>
              </w:numPr>
              <w:rPr>
                <w:rFonts w:ascii="Arial" w:hAnsi="Arial" w:cs="Arial"/>
              </w:rPr>
            </w:pPr>
            <w:r>
              <w:rPr>
                <w:rFonts w:ascii="Arial" w:hAnsi="Arial" w:cs="Arial"/>
              </w:rPr>
              <w:t xml:space="preserve">Entrée items: </w:t>
            </w:r>
            <w:r>
              <w:rPr>
                <w:rFonts w:ascii="Arial" w:hAnsi="Arial" w:cs="Arial"/>
                <w:u w:val="single"/>
              </w:rPr>
              <w:t>&lt;</w:t>
            </w:r>
            <w:r w:rsidRPr="008E4E6E">
              <w:rPr>
                <w:rFonts w:ascii="Arial" w:hAnsi="Arial" w:cs="Arial"/>
              </w:rPr>
              <w:t xml:space="preserve"> </w:t>
            </w:r>
            <w:r>
              <w:rPr>
                <w:rFonts w:ascii="Arial" w:hAnsi="Arial" w:cs="Arial"/>
              </w:rPr>
              <w:t>480 mg</w:t>
            </w:r>
          </w:p>
          <w:p w14:paraId="4E5766AA" w14:textId="77777777" w:rsidR="008E4E6E" w:rsidRDefault="008E4E6E" w:rsidP="008E4E6E">
            <w:pPr>
              <w:numPr>
                <w:ilvl w:val="0"/>
                <w:numId w:val="6"/>
              </w:numPr>
              <w:rPr>
                <w:rFonts w:ascii="Arial" w:hAnsi="Arial" w:cs="Arial"/>
              </w:rPr>
            </w:pPr>
            <w:r>
              <w:rPr>
                <w:rFonts w:ascii="Arial" w:hAnsi="Arial" w:cs="Arial"/>
              </w:rPr>
              <w:t>We will limit Fat:</w:t>
            </w:r>
          </w:p>
          <w:p w14:paraId="0A0A6D97" w14:textId="77777777" w:rsidR="008E4E6E" w:rsidRDefault="008E4E6E" w:rsidP="008E4E6E">
            <w:pPr>
              <w:numPr>
                <w:ilvl w:val="1"/>
                <w:numId w:val="6"/>
              </w:numPr>
              <w:rPr>
                <w:rFonts w:ascii="Arial" w:hAnsi="Arial" w:cs="Arial"/>
              </w:rPr>
            </w:pPr>
            <w:r>
              <w:rPr>
                <w:rFonts w:ascii="Arial" w:hAnsi="Arial" w:cs="Arial"/>
              </w:rPr>
              <w:lastRenderedPageBreak/>
              <w:t xml:space="preserve">Total fat: </w:t>
            </w:r>
            <w:r>
              <w:rPr>
                <w:rFonts w:ascii="Arial" w:hAnsi="Arial" w:cs="Arial"/>
                <w:u w:val="single"/>
              </w:rPr>
              <w:t>&lt;</w:t>
            </w:r>
            <w:r w:rsidRPr="008E4E6E">
              <w:rPr>
                <w:rFonts w:ascii="Arial" w:hAnsi="Arial" w:cs="Arial"/>
              </w:rPr>
              <w:t xml:space="preserve"> </w:t>
            </w:r>
            <w:r>
              <w:rPr>
                <w:rFonts w:ascii="Arial" w:hAnsi="Arial" w:cs="Arial"/>
              </w:rPr>
              <w:t>35%</w:t>
            </w:r>
          </w:p>
          <w:p w14:paraId="4D1AE790" w14:textId="77777777" w:rsidR="008E4E6E" w:rsidRDefault="008E6842" w:rsidP="008E4E6E">
            <w:pPr>
              <w:numPr>
                <w:ilvl w:val="1"/>
                <w:numId w:val="6"/>
              </w:numPr>
              <w:rPr>
                <w:rFonts w:ascii="Arial" w:hAnsi="Arial" w:cs="Arial"/>
              </w:rPr>
            </w:pPr>
            <w:r>
              <w:rPr>
                <w:rFonts w:ascii="Arial" w:hAnsi="Arial" w:cs="Arial"/>
              </w:rPr>
              <w:t>Saturated fat</w:t>
            </w:r>
            <w:r w:rsidR="008E4E6E">
              <w:rPr>
                <w:rFonts w:ascii="Arial" w:hAnsi="Arial" w:cs="Arial"/>
              </w:rPr>
              <w:t xml:space="preserve">: </w:t>
            </w:r>
            <w:r w:rsidR="008E4E6E">
              <w:rPr>
                <w:rFonts w:ascii="Arial" w:hAnsi="Arial" w:cs="Arial"/>
                <w:u w:val="single"/>
              </w:rPr>
              <w:t>&lt;</w:t>
            </w:r>
            <w:r w:rsidR="008E4E6E" w:rsidRPr="008E4E6E">
              <w:rPr>
                <w:rFonts w:ascii="Arial" w:hAnsi="Arial" w:cs="Arial"/>
              </w:rPr>
              <w:t xml:space="preserve"> </w:t>
            </w:r>
            <w:r>
              <w:rPr>
                <w:rFonts w:ascii="Arial" w:hAnsi="Arial" w:cs="Arial"/>
              </w:rPr>
              <w:t>10% of calories</w:t>
            </w:r>
          </w:p>
          <w:p w14:paraId="1C325183" w14:textId="77777777" w:rsidR="008E6842" w:rsidRDefault="008E6842" w:rsidP="008E4E6E">
            <w:pPr>
              <w:numPr>
                <w:ilvl w:val="1"/>
                <w:numId w:val="6"/>
              </w:numPr>
              <w:rPr>
                <w:rFonts w:ascii="Arial" w:hAnsi="Arial" w:cs="Arial"/>
              </w:rPr>
            </w:pPr>
            <w:r>
              <w:rPr>
                <w:rFonts w:ascii="Arial" w:hAnsi="Arial" w:cs="Arial"/>
              </w:rPr>
              <w:t>Trans fat: zero grams</w:t>
            </w:r>
          </w:p>
          <w:p w14:paraId="516DCC08" w14:textId="77777777" w:rsidR="008E6842" w:rsidRDefault="008E6842" w:rsidP="008E6842">
            <w:pPr>
              <w:numPr>
                <w:ilvl w:val="0"/>
                <w:numId w:val="6"/>
              </w:numPr>
              <w:rPr>
                <w:rFonts w:ascii="Arial" w:hAnsi="Arial" w:cs="Arial"/>
              </w:rPr>
            </w:pPr>
            <w:r>
              <w:rPr>
                <w:rFonts w:ascii="Arial" w:hAnsi="Arial" w:cs="Arial"/>
              </w:rPr>
              <w:t>We will limit Sugar:</w:t>
            </w:r>
          </w:p>
          <w:p w14:paraId="7C3926A5" w14:textId="77777777" w:rsidR="008E6842" w:rsidRPr="008E6842" w:rsidRDefault="008E6842" w:rsidP="008E6842">
            <w:pPr>
              <w:numPr>
                <w:ilvl w:val="1"/>
                <w:numId w:val="6"/>
              </w:numPr>
              <w:rPr>
                <w:rFonts w:ascii="Arial" w:hAnsi="Arial" w:cs="Arial"/>
              </w:rPr>
            </w:pPr>
            <w:r>
              <w:rPr>
                <w:rFonts w:ascii="Arial" w:hAnsi="Arial" w:cs="Arial"/>
              </w:rPr>
              <w:t xml:space="preserve"> </w:t>
            </w:r>
            <w:r>
              <w:rPr>
                <w:rFonts w:ascii="Arial" w:hAnsi="Arial" w:cs="Arial"/>
                <w:u w:val="single"/>
              </w:rPr>
              <w:t>&lt;</w:t>
            </w:r>
            <w:r w:rsidRPr="008E4E6E">
              <w:rPr>
                <w:rFonts w:ascii="Arial" w:hAnsi="Arial" w:cs="Arial"/>
              </w:rPr>
              <w:t xml:space="preserve"> </w:t>
            </w:r>
            <w:r>
              <w:rPr>
                <w:rFonts w:ascii="Arial" w:hAnsi="Arial" w:cs="Arial"/>
              </w:rPr>
              <w:t>35% of weight from total sugars in food</w:t>
            </w:r>
          </w:p>
          <w:p w14:paraId="378C7CAE" w14:textId="77777777" w:rsidR="00455BCA" w:rsidRPr="008E4E6E" w:rsidRDefault="00455BCA">
            <w:pPr>
              <w:rPr>
                <w:rFonts w:ascii="Arial" w:hAnsi="Arial" w:cs="Arial"/>
              </w:rPr>
            </w:pPr>
          </w:p>
          <w:p w14:paraId="2397F90D" w14:textId="77777777" w:rsidR="00455BCA" w:rsidRPr="008E4E6E" w:rsidRDefault="00455BCA"/>
          <w:p w14:paraId="183A3966" w14:textId="77777777" w:rsidR="00455BCA" w:rsidRPr="008E4E6E" w:rsidRDefault="008E6842">
            <w:pPr>
              <w:rPr>
                <w:rFonts w:ascii="Arial" w:hAnsi="Arial" w:cs="Arial"/>
                <w:b/>
              </w:rPr>
            </w:pPr>
            <w:r>
              <w:rPr>
                <w:rFonts w:ascii="Arial" w:hAnsi="Arial" w:cs="Arial"/>
                <w:b/>
              </w:rPr>
              <w:t xml:space="preserve">To Accomplish these goals </w:t>
            </w:r>
            <w:r w:rsidR="00056766" w:rsidRPr="008E4E6E">
              <w:rPr>
                <w:rFonts w:ascii="Arial" w:hAnsi="Arial" w:cs="Arial"/>
                <w:b/>
              </w:rPr>
              <w:t>St. Mary’s Catholic School</w:t>
            </w:r>
            <w:r w:rsidR="00455BCA" w:rsidRPr="008E4E6E">
              <w:rPr>
                <w:rFonts w:ascii="Arial" w:hAnsi="Arial" w:cs="Arial"/>
                <w:b/>
              </w:rPr>
              <w:t xml:space="preserve"> will:</w:t>
            </w:r>
          </w:p>
          <w:p w14:paraId="0CB8B116" w14:textId="77777777" w:rsidR="00455BCA" w:rsidRPr="008E4E6E" w:rsidRDefault="00455BCA">
            <w:pPr>
              <w:rPr>
                <w:rFonts w:ascii="Arial" w:hAnsi="Arial" w:cs="Arial"/>
              </w:rPr>
            </w:pPr>
          </w:p>
          <w:p w14:paraId="246E40DB" w14:textId="77777777" w:rsidR="00455BCA" w:rsidRPr="008E4E6E" w:rsidRDefault="00455BCA">
            <w:pPr>
              <w:numPr>
                <w:ilvl w:val="0"/>
                <w:numId w:val="1"/>
              </w:numPr>
              <w:rPr>
                <w:rFonts w:ascii="Arial" w:hAnsi="Arial" w:cs="Arial"/>
              </w:rPr>
            </w:pPr>
            <w:r w:rsidRPr="008E4E6E">
              <w:rPr>
                <w:rFonts w:ascii="Arial" w:hAnsi="Arial" w:cs="Arial"/>
              </w:rPr>
              <w:t>offer school meal menus (lunch, breakfast, snack) that meet the meal patterns and nutrition standards established by the U.S. Department of Agriculture and the Oklahoma Department of Human Services, School Nutrition Programs;</w:t>
            </w:r>
          </w:p>
          <w:p w14:paraId="34BADD50" w14:textId="77777777" w:rsidR="00455BCA" w:rsidRPr="008E4E6E" w:rsidRDefault="00455BCA">
            <w:pPr>
              <w:numPr>
                <w:ilvl w:val="0"/>
                <w:numId w:val="1"/>
              </w:numPr>
              <w:rPr>
                <w:rFonts w:ascii="Arial" w:hAnsi="Arial" w:cs="Arial"/>
              </w:rPr>
            </w:pPr>
            <w:r w:rsidRPr="008E4E6E">
              <w:rPr>
                <w:rFonts w:ascii="Arial" w:hAnsi="Arial" w:cs="Arial"/>
              </w:rPr>
              <w:t>provide and promote sequential and interdisciplinary nutrition education;</w:t>
            </w:r>
          </w:p>
          <w:p w14:paraId="7FC91209" w14:textId="77777777" w:rsidR="00455BCA" w:rsidRPr="008E4E6E" w:rsidRDefault="00455BCA">
            <w:pPr>
              <w:numPr>
                <w:ilvl w:val="0"/>
                <w:numId w:val="1"/>
              </w:numPr>
              <w:rPr>
                <w:rFonts w:ascii="Arial" w:hAnsi="Arial" w:cs="Arial"/>
              </w:rPr>
            </w:pPr>
            <w:r w:rsidRPr="008E4E6E">
              <w:rPr>
                <w:rFonts w:ascii="Arial" w:hAnsi="Arial" w:cs="Arial"/>
              </w:rPr>
              <w:t>provide physical education and physical activity;</w:t>
            </w:r>
          </w:p>
          <w:p w14:paraId="5FC5EA83" w14:textId="77777777" w:rsidR="00455BCA" w:rsidRPr="008E4E6E" w:rsidRDefault="00455BCA">
            <w:pPr>
              <w:numPr>
                <w:ilvl w:val="0"/>
                <w:numId w:val="1"/>
              </w:numPr>
              <w:rPr>
                <w:rFonts w:ascii="Arial" w:hAnsi="Arial" w:cs="Arial"/>
              </w:rPr>
            </w:pPr>
            <w:r w:rsidRPr="008E4E6E">
              <w:rPr>
                <w:rFonts w:ascii="Arial" w:hAnsi="Arial" w:cs="Arial"/>
              </w:rPr>
              <w:t>ensure that all school-based activities are consistent with Archdiocesan wellness policy goals;</w:t>
            </w:r>
          </w:p>
          <w:p w14:paraId="46C29E8C" w14:textId="651CA3E3" w:rsidR="00455BCA" w:rsidRPr="008E4E6E" w:rsidRDefault="00455BCA">
            <w:pPr>
              <w:numPr>
                <w:ilvl w:val="0"/>
                <w:numId w:val="1"/>
              </w:numPr>
              <w:rPr>
                <w:rFonts w:ascii="Arial" w:hAnsi="Arial" w:cs="Arial"/>
              </w:rPr>
            </w:pPr>
            <w:r w:rsidRPr="008E4E6E">
              <w:rPr>
                <w:rFonts w:ascii="Arial" w:hAnsi="Arial" w:cs="Arial"/>
              </w:rPr>
              <w:t xml:space="preserve">will teach proper nutrition when appropriate, in religion class, physical education, science </w:t>
            </w:r>
            <w:r w:rsidR="00DA1BAC" w:rsidRPr="008E4E6E">
              <w:rPr>
                <w:rFonts w:ascii="Arial" w:hAnsi="Arial" w:cs="Arial"/>
              </w:rPr>
              <w:t>class, health, and</w:t>
            </w:r>
            <w:r w:rsidRPr="008E4E6E">
              <w:rPr>
                <w:rFonts w:ascii="Arial" w:hAnsi="Arial" w:cs="Arial"/>
              </w:rPr>
              <w:t xml:space="preserve"> whenever possible.</w:t>
            </w:r>
          </w:p>
          <w:p w14:paraId="33493D79" w14:textId="77777777" w:rsidR="00A85962" w:rsidRPr="008E4E6E" w:rsidRDefault="00A85962">
            <w:pPr>
              <w:numPr>
                <w:ilvl w:val="0"/>
                <w:numId w:val="1"/>
              </w:numPr>
              <w:rPr>
                <w:rFonts w:ascii="Arial" w:hAnsi="Arial" w:cs="Arial"/>
              </w:rPr>
            </w:pPr>
            <w:r w:rsidRPr="008E4E6E">
              <w:rPr>
                <w:rFonts w:ascii="Arial" w:hAnsi="Arial" w:cs="Arial"/>
              </w:rPr>
              <w:t xml:space="preserve">In addition, St. Mary’s will advertise the breakfast and lunch programs on a regular basis in the school newsletter, </w:t>
            </w:r>
            <w:r w:rsidRPr="008E4E6E">
              <w:rPr>
                <w:rFonts w:ascii="Arial" w:hAnsi="Arial" w:cs="Arial"/>
                <w:i/>
              </w:rPr>
              <w:t>Mary’s Messenger</w:t>
            </w:r>
            <w:r w:rsidRPr="008E4E6E">
              <w:rPr>
                <w:rFonts w:ascii="Arial" w:hAnsi="Arial" w:cs="Arial"/>
              </w:rPr>
              <w:t>.</w:t>
            </w:r>
          </w:p>
          <w:p w14:paraId="1BC811EB" w14:textId="32CD8823" w:rsidR="00A85962" w:rsidRPr="008E4E6E" w:rsidRDefault="00A85962">
            <w:pPr>
              <w:numPr>
                <w:ilvl w:val="0"/>
                <w:numId w:val="1"/>
              </w:numPr>
              <w:rPr>
                <w:rFonts w:ascii="Arial" w:hAnsi="Arial" w:cs="Arial"/>
              </w:rPr>
            </w:pPr>
            <w:r w:rsidRPr="008E4E6E">
              <w:rPr>
                <w:rFonts w:ascii="Arial" w:hAnsi="Arial" w:cs="Arial"/>
              </w:rPr>
              <w:t xml:space="preserve">Through a robust physical education program with </w:t>
            </w:r>
            <w:r w:rsidR="00DA1BAC" w:rsidRPr="008E4E6E">
              <w:rPr>
                <w:rFonts w:ascii="Arial" w:hAnsi="Arial" w:cs="Arial"/>
              </w:rPr>
              <w:t>health-related</w:t>
            </w:r>
            <w:r w:rsidRPr="008E4E6E">
              <w:rPr>
                <w:rFonts w:ascii="Arial" w:hAnsi="Arial" w:cs="Arial"/>
              </w:rPr>
              <w:t xml:space="preserve"> lessons on nutrition, St. Mary’s will assist students in being more health conscious, so as to combat childhood obesity.</w:t>
            </w:r>
          </w:p>
          <w:p w14:paraId="6564185F" w14:textId="77777777" w:rsidR="00455BCA" w:rsidRPr="008E4E6E" w:rsidRDefault="00455BCA">
            <w:pPr>
              <w:rPr>
                <w:rFonts w:ascii="Arial" w:hAnsi="Arial" w:cs="Arial"/>
              </w:rPr>
            </w:pPr>
          </w:p>
          <w:p w14:paraId="4C07D099" w14:textId="77777777" w:rsidR="00455BCA" w:rsidRPr="008E4E6E" w:rsidRDefault="00056766">
            <w:pPr>
              <w:rPr>
                <w:rFonts w:ascii="Arial" w:hAnsi="Arial" w:cs="Arial"/>
                <w:b/>
              </w:rPr>
            </w:pPr>
            <w:r w:rsidRPr="008E4E6E">
              <w:rPr>
                <w:rFonts w:ascii="Arial" w:hAnsi="Arial" w:cs="Arial"/>
                <w:b/>
              </w:rPr>
              <w:t xml:space="preserve">St. Mary’s Catholic School </w:t>
            </w:r>
            <w:r w:rsidR="00455BCA" w:rsidRPr="008E4E6E">
              <w:rPr>
                <w:rFonts w:ascii="Arial" w:hAnsi="Arial" w:cs="Arial"/>
                <w:b/>
              </w:rPr>
              <w:t>will:</w:t>
            </w:r>
          </w:p>
          <w:p w14:paraId="62DA607C" w14:textId="77777777" w:rsidR="00455BCA" w:rsidRPr="008E4E6E" w:rsidRDefault="00455BCA">
            <w:pPr>
              <w:rPr>
                <w:rFonts w:ascii="Arial" w:hAnsi="Arial" w:cs="Arial"/>
                <w:b/>
              </w:rPr>
            </w:pPr>
          </w:p>
          <w:p w14:paraId="6EB46C41" w14:textId="153F3F00" w:rsidR="00455BCA" w:rsidRPr="008E4E6E" w:rsidRDefault="00455BCA">
            <w:pPr>
              <w:numPr>
                <w:ilvl w:val="0"/>
                <w:numId w:val="2"/>
              </w:numPr>
              <w:rPr>
                <w:rFonts w:ascii="Arial" w:hAnsi="Arial" w:cs="Arial"/>
              </w:rPr>
            </w:pPr>
            <w:r w:rsidRPr="008E4E6E">
              <w:rPr>
                <w:rFonts w:ascii="Arial" w:hAnsi="Arial" w:cs="Arial"/>
              </w:rPr>
              <w:t xml:space="preserve">teach students that their bodies are a gift from God, and we are all are called to take care of </w:t>
            </w:r>
            <w:r w:rsidR="00DA1BAC" w:rsidRPr="008E4E6E">
              <w:rPr>
                <w:rFonts w:ascii="Arial" w:hAnsi="Arial" w:cs="Arial"/>
              </w:rPr>
              <w:t>ourselves</w:t>
            </w:r>
            <w:r w:rsidRPr="008E4E6E">
              <w:rPr>
                <w:rFonts w:ascii="Arial" w:hAnsi="Arial" w:cs="Arial"/>
              </w:rPr>
              <w:t xml:space="preserve"> through healthy eating and exercise;</w:t>
            </w:r>
          </w:p>
          <w:p w14:paraId="1AA9F972" w14:textId="77777777" w:rsidR="00455BCA" w:rsidRPr="008E4E6E" w:rsidRDefault="00455BCA">
            <w:pPr>
              <w:numPr>
                <w:ilvl w:val="0"/>
                <w:numId w:val="2"/>
              </w:numPr>
              <w:rPr>
                <w:rFonts w:ascii="Arial" w:hAnsi="Arial" w:cs="Arial"/>
              </w:rPr>
            </w:pPr>
            <w:r w:rsidRPr="008E4E6E">
              <w:rPr>
                <w:rFonts w:ascii="Arial" w:hAnsi="Arial" w:cs="Arial"/>
              </w:rPr>
              <w:t>promote health and nutrition in other school-based activities (such as school events, field trips, dances, assemblies, fundraisers, and sports events).</w:t>
            </w:r>
          </w:p>
          <w:p w14:paraId="05D33966" w14:textId="77777777" w:rsidR="00455BCA" w:rsidRPr="008E4E6E" w:rsidRDefault="00455BCA">
            <w:pPr>
              <w:numPr>
                <w:ilvl w:val="0"/>
                <w:numId w:val="2"/>
              </w:numPr>
              <w:rPr>
                <w:rFonts w:ascii="Arial" w:hAnsi="Arial" w:cs="Arial"/>
              </w:rPr>
            </w:pPr>
            <w:r w:rsidRPr="008E4E6E">
              <w:rPr>
                <w:rFonts w:ascii="Arial" w:hAnsi="Arial" w:cs="Arial"/>
              </w:rPr>
              <w:t>promote care for our bodies by hosting fairs, theme weeks, and guest speakers promoting a healthy lifestyle;</w:t>
            </w:r>
          </w:p>
          <w:p w14:paraId="134DAD43" w14:textId="77777777" w:rsidR="00455BCA" w:rsidRPr="008E4E6E" w:rsidRDefault="00455BCA">
            <w:pPr>
              <w:numPr>
                <w:ilvl w:val="0"/>
                <w:numId w:val="2"/>
              </w:numPr>
              <w:rPr>
                <w:rFonts w:ascii="Arial" w:hAnsi="Arial" w:cs="Arial"/>
              </w:rPr>
            </w:pPr>
            <w:r w:rsidRPr="008E4E6E">
              <w:rPr>
                <w:rFonts w:ascii="Arial" w:hAnsi="Arial" w:cs="Arial"/>
              </w:rPr>
              <w:t>organize and participate in a local health committee comprised of families, teachers, administrators, and students to plan, implement, and improve nutrition and physical activity in the school environment.</w:t>
            </w:r>
          </w:p>
          <w:p w14:paraId="25FCA774" w14:textId="26F02099" w:rsidR="00455BCA" w:rsidRDefault="00A85962" w:rsidP="00D54179">
            <w:pPr>
              <w:rPr>
                <w:rFonts w:ascii="Arial" w:hAnsi="Arial" w:cs="Arial"/>
              </w:rPr>
            </w:pPr>
            <w:r w:rsidRPr="001C1E28">
              <w:rPr>
                <w:rFonts w:ascii="Arial" w:hAnsi="Arial" w:cs="Arial"/>
              </w:rPr>
              <w:t>Health Committee</w:t>
            </w:r>
            <w:r w:rsidR="001C1E28" w:rsidRPr="001C1E28">
              <w:rPr>
                <w:rFonts w:ascii="Arial" w:hAnsi="Arial" w:cs="Arial"/>
              </w:rPr>
              <w:t xml:space="preserve"> is comprised of </w:t>
            </w:r>
            <w:r w:rsidR="00013217">
              <w:rPr>
                <w:rFonts w:ascii="Arial" w:hAnsi="Arial" w:cs="Arial"/>
              </w:rPr>
              <w:t>Stan Melby</w:t>
            </w:r>
            <w:r w:rsidR="00A12FD2">
              <w:rPr>
                <w:rFonts w:ascii="Arial" w:hAnsi="Arial" w:cs="Arial"/>
              </w:rPr>
              <w:t xml:space="preserve">, Principal; </w:t>
            </w:r>
            <w:r w:rsidR="00D54179" w:rsidRPr="00D54179">
              <w:rPr>
                <w:rFonts w:ascii="Arial" w:hAnsi="Arial" w:cs="Arial"/>
                <w:bCs/>
              </w:rPr>
              <w:t>Jamie Gonzalez, Office Manager</w:t>
            </w:r>
            <w:r w:rsidR="00D54179">
              <w:rPr>
                <w:rFonts w:ascii="Arial" w:hAnsi="Arial" w:cs="Arial"/>
                <w:bCs/>
              </w:rPr>
              <w:t xml:space="preserve">; </w:t>
            </w:r>
            <w:r w:rsidR="00A12FD2">
              <w:rPr>
                <w:rFonts w:ascii="Arial" w:hAnsi="Arial" w:cs="Arial"/>
              </w:rPr>
              <w:t>Elizabeth Little</w:t>
            </w:r>
            <w:r w:rsidRPr="001C1E28">
              <w:rPr>
                <w:rFonts w:ascii="Arial" w:hAnsi="Arial" w:cs="Arial"/>
              </w:rPr>
              <w:t>, C</w:t>
            </w:r>
            <w:r w:rsidR="001C1E28" w:rsidRPr="001C1E28">
              <w:rPr>
                <w:rFonts w:ascii="Arial" w:hAnsi="Arial" w:cs="Arial"/>
              </w:rPr>
              <w:t xml:space="preserve">afeteria Manager; and </w:t>
            </w:r>
            <w:r w:rsidR="008B0E8C">
              <w:rPr>
                <w:rFonts w:ascii="Arial" w:hAnsi="Arial" w:cs="Arial"/>
              </w:rPr>
              <w:t>Ken Gray</w:t>
            </w:r>
            <w:r w:rsidR="001C1E28">
              <w:rPr>
                <w:rFonts w:ascii="Arial" w:hAnsi="Arial" w:cs="Arial"/>
              </w:rPr>
              <w:t>, P.E. Teacher.</w:t>
            </w:r>
          </w:p>
          <w:p w14:paraId="68B0C4E3" w14:textId="77777777" w:rsidR="001C1E28" w:rsidRDefault="001C1E28" w:rsidP="001C1E28">
            <w:pPr>
              <w:ind w:left="720"/>
              <w:rPr>
                <w:rFonts w:ascii="Arial" w:hAnsi="Arial" w:cs="Arial"/>
              </w:rPr>
            </w:pPr>
          </w:p>
          <w:p w14:paraId="607E17B2" w14:textId="77777777" w:rsidR="001C1E28" w:rsidRPr="001C1E28" w:rsidRDefault="001C1E28" w:rsidP="001C1E28">
            <w:pPr>
              <w:ind w:left="720"/>
              <w:rPr>
                <w:rFonts w:ascii="Arial" w:hAnsi="Arial" w:cs="Arial"/>
              </w:rPr>
            </w:pPr>
          </w:p>
          <w:p w14:paraId="606002B2" w14:textId="77777777" w:rsidR="00455BCA" w:rsidRPr="008E4E6E" w:rsidRDefault="00455BCA">
            <w:pPr>
              <w:rPr>
                <w:rFonts w:ascii="Arial" w:hAnsi="Arial" w:cs="Arial"/>
                <w:b/>
              </w:rPr>
            </w:pPr>
            <w:r w:rsidRPr="008E4E6E">
              <w:rPr>
                <w:rFonts w:ascii="Arial" w:hAnsi="Arial" w:cs="Arial"/>
                <w:b/>
              </w:rPr>
              <w:t>Nutrition Guidelines for All Foods on Campus</w:t>
            </w:r>
          </w:p>
          <w:p w14:paraId="5E544A3E" w14:textId="77777777" w:rsidR="00455BCA" w:rsidRPr="008E4E6E" w:rsidRDefault="00455BCA">
            <w:pPr>
              <w:ind w:left="360"/>
              <w:rPr>
                <w:rFonts w:ascii="Arial" w:hAnsi="Arial" w:cs="Arial"/>
                <w:b/>
              </w:rPr>
            </w:pPr>
          </w:p>
          <w:p w14:paraId="62B115B9" w14:textId="77777777" w:rsidR="00455BCA" w:rsidRPr="008E4E6E" w:rsidRDefault="00056766">
            <w:pPr>
              <w:rPr>
                <w:rFonts w:ascii="Arial" w:hAnsi="Arial" w:cs="Arial"/>
                <w:b/>
              </w:rPr>
            </w:pPr>
            <w:r w:rsidRPr="008E4E6E">
              <w:rPr>
                <w:rFonts w:ascii="Arial" w:hAnsi="Arial" w:cs="Arial"/>
                <w:b/>
              </w:rPr>
              <w:lastRenderedPageBreak/>
              <w:t xml:space="preserve">St. Mary’s Catholic School </w:t>
            </w:r>
            <w:r w:rsidR="00455BCA" w:rsidRPr="008E4E6E">
              <w:rPr>
                <w:rFonts w:ascii="Arial" w:hAnsi="Arial" w:cs="Arial"/>
                <w:b/>
              </w:rPr>
              <w:t>will:</w:t>
            </w:r>
          </w:p>
          <w:p w14:paraId="3E9B34F2" w14:textId="77777777" w:rsidR="00455BCA" w:rsidRPr="008E4E6E" w:rsidRDefault="00455BCA">
            <w:pPr>
              <w:rPr>
                <w:rFonts w:ascii="Arial" w:hAnsi="Arial" w:cs="Arial"/>
              </w:rPr>
            </w:pPr>
          </w:p>
          <w:p w14:paraId="634B007A" w14:textId="77777777" w:rsidR="00455BCA" w:rsidRPr="008E4E6E" w:rsidRDefault="00455BCA">
            <w:pPr>
              <w:numPr>
                <w:ilvl w:val="0"/>
                <w:numId w:val="3"/>
              </w:numPr>
              <w:rPr>
                <w:rFonts w:ascii="Arial" w:hAnsi="Arial" w:cs="Arial"/>
              </w:rPr>
            </w:pPr>
            <w:r w:rsidRPr="008E4E6E">
              <w:rPr>
                <w:rFonts w:ascii="Arial" w:hAnsi="Arial" w:cs="Arial"/>
              </w:rPr>
              <w:t xml:space="preserve">establish guidelines for all foods available on campus during the school day with the objective of promoting student health and reducing childhood obesity; </w:t>
            </w:r>
          </w:p>
          <w:p w14:paraId="4F5E3CFC" w14:textId="77777777" w:rsidR="00455BCA" w:rsidRPr="008E4E6E" w:rsidRDefault="00455BCA" w:rsidP="009A28AA">
            <w:pPr>
              <w:numPr>
                <w:ilvl w:val="0"/>
                <w:numId w:val="3"/>
              </w:numPr>
              <w:rPr>
                <w:rFonts w:ascii="Arial" w:hAnsi="Arial" w:cs="Arial"/>
              </w:rPr>
            </w:pPr>
            <w:r w:rsidRPr="008E4E6E">
              <w:rPr>
                <w:rFonts w:ascii="Arial" w:hAnsi="Arial" w:cs="Arial"/>
              </w:rPr>
              <w:t>promote healthy and nutritious foods offered by vending machines, a la carte, beverage contracts, fundraisers, concession stands, student stores, and school parties.</w:t>
            </w:r>
          </w:p>
          <w:p w14:paraId="6D566244" w14:textId="77777777" w:rsidR="009A28AA" w:rsidRPr="008E4E6E" w:rsidRDefault="009A28AA">
            <w:pPr>
              <w:rPr>
                <w:rFonts w:ascii="Arial" w:hAnsi="Arial" w:cs="Arial"/>
                <w:b/>
              </w:rPr>
            </w:pPr>
          </w:p>
          <w:p w14:paraId="2604B8ED" w14:textId="77777777" w:rsidR="00455BCA" w:rsidRPr="008E4E6E" w:rsidRDefault="00455BCA">
            <w:pPr>
              <w:rPr>
                <w:rFonts w:ascii="Arial" w:hAnsi="Arial" w:cs="Arial"/>
                <w:b/>
              </w:rPr>
            </w:pPr>
            <w:r w:rsidRPr="008E4E6E">
              <w:rPr>
                <w:rFonts w:ascii="Arial" w:hAnsi="Arial" w:cs="Arial"/>
                <w:b/>
              </w:rPr>
              <w:t>Nutrition Guidelines for All Foods on Campus Cont.</w:t>
            </w:r>
          </w:p>
          <w:p w14:paraId="1E371712" w14:textId="77777777" w:rsidR="00455BCA" w:rsidRPr="008E4E6E" w:rsidRDefault="00455BCA">
            <w:pPr>
              <w:ind w:left="360"/>
              <w:rPr>
                <w:rFonts w:ascii="Arial" w:hAnsi="Arial" w:cs="Arial"/>
                <w:b/>
              </w:rPr>
            </w:pPr>
          </w:p>
          <w:p w14:paraId="427CBF24" w14:textId="77777777" w:rsidR="00455BCA" w:rsidRPr="008E4E6E" w:rsidRDefault="00056766">
            <w:pPr>
              <w:rPr>
                <w:rFonts w:ascii="Arial" w:hAnsi="Arial" w:cs="Arial"/>
                <w:b/>
              </w:rPr>
            </w:pPr>
            <w:r w:rsidRPr="008E4E6E">
              <w:rPr>
                <w:rFonts w:ascii="Arial" w:hAnsi="Arial" w:cs="Arial"/>
                <w:b/>
              </w:rPr>
              <w:t xml:space="preserve">St. Mary’s Catholic School </w:t>
            </w:r>
            <w:r w:rsidR="00455BCA" w:rsidRPr="008E4E6E">
              <w:rPr>
                <w:rFonts w:ascii="Arial" w:hAnsi="Arial" w:cs="Arial"/>
                <w:b/>
              </w:rPr>
              <w:t>will:</w:t>
            </w:r>
          </w:p>
          <w:p w14:paraId="46BDAB5C" w14:textId="77777777" w:rsidR="00455BCA" w:rsidRPr="008E4E6E" w:rsidRDefault="00455BCA">
            <w:pPr>
              <w:rPr>
                <w:rFonts w:ascii="Arial" w:hAnsi="Arial" w:cs="Arial"/>
              </w:rPr>
            </w:pPr>
          </w:p>
          <w:p w14:paraId="7563B5BF" w14:textId="77777777" w:rsidR="00455BCA" w:rsidRPr="008E4E6E" w:rsidRDefault="00455BCA">
            <w:pPr>
              <w:rPr>
                <w:rFonts w:ascii="Arial" w:hAnsi="Arial" w:cs="Arial"/>
              </w:rPr>
            </w:pPr>
          </w:p>
          <w:p w14:paraId="0D404B9D" w14:textId="77777777" w:rsidR="00455BCA" w:rsidRPr="008E4E6E" w:rsidRDefault="00455BCA">
            <w:pPr>
              <w:numPr>
                <w:ilvl w:val="0"/>
                <w:numId w:val="4"/>
              </w:numPr>
              <w:rPr>
                <w:rFonts w:ascii="Arial" w:hAnsi="Arial" w:cs="Arial"/>
              </w:rPr>
            </w:pPr>
            <w:r w:rsidRPr="008E4E6E">
              <w:rPr>
                <w:rFonts w:ascii="Arial" w:hAnsi="Arial" w:cs="Arial"/>
              </w:rPr>
              <w:t>add nutritious and appealing options (such as fruits, vegetables, nuts, trail mix, beef jerky, reduced-fat milk, reduced fat-yogurt; reduced-fat cheese, 100% juice, and water whenever foods/beverages are offered at the site;</w:t>
            </w:r>
          </w:p>
          <w:p w14:paraId="76A176CF" w14:textId="77777777" w:rsidR="00455BCA" w:rsidRPr="008E4E6E" w:rsidRDefault="00455BCA">
            <w:pPr>
              <w:numPr>
                <w:ilvl w:val="0"/>
                <w:numId w:val="4"/>
              </w:numPr>
              <w:rPr>
                <w:rFonts w:ascii="Arial" w:hAnsi="Arial" w:cs="Arial"/>
              </w:rPr>
            </w:pPr>
            <w:r w:rsidRPr="008E4E6E">
              <w:rPr>
                <w:rFonts w:ascii="Arial" w:hAnsi="Arial" w:cs="Arial"/>
              </w:rPr>
              <w:t>request from food vendors healthy and nutritious alternatives to current food products such as snack and beverage choices;</w:t>
            </w:r>
          </w:p>
          <w:p w14:paraId="2B57ECEB" w14:textId="77777777" w:rsidR="00455BCA" w:rsidRPr="008E4E6E" w:rsidRDefault="00455BCA">
            <w:pPr>
              <w:numPr>
                <w:ilvl w:val="0"/>
                <w:numId w:val="4"/>
              </w:numPr>
              <w:rPr>
                <w:rFonts w:ascii="Arial" w:hAnsi="Arial" w:cs="Arial"/>
              </w:rPr>
            </w:pPr>
            <w:r w:rsidRPr="008E4E6E">
              <w:rPr>
                <w:rFonts w:ascii="Arial" w:hAnsi="Arial" w:cs="Arial"/>
              </w:rPr>
              <w:t>provide healthy options to current snack and beverages found on the lunch line, in vending machines, in student stores and concession stands;</w:t>
            </w:r>
          </w:p>
          <w:p w14:paraId="6728C7D0" w14:textId="77777777" w:rsidR="00455BCA" w:rsidRPr="008E4E6E" w:rsidRDefault="00455BCA">
            <w:pPr>
              <w:numPr>
                <w:ilvl w:val="0"/>
                <w:numId w:val="4"/>
              </w:numPr>
              <w:rPr>
                <w:rFonts w:ascii="Arial" w:hAnsi="Arial" w:cs="Arial"/>
              </w:rPr>
            </w:pPr>
            <w:r w:rsidRPr="008E4E6E">
              <w:rPr>
                <w:rFonts w:ascii="Arial" w:hAnsi="Arial" w:cs="Arial"/>
              </w:rPr>
              <w:t>involve parents and staff in identifying nutritional and healthier food options;</w:t>
            </w:r>
          </w:p>
          <w:p w14:paraId="22866B9A" w14:textId="77777777" w:rsidR="00455BCA" w:rsidRPr="008E4E6E" w:rsidRDefault="00455BCA">
            <w:pPr>
              <w:numPr>
                <w:ilvl w:val="0"/>
                <w:numId w:val="4"/>
              </w:numPr>
              <w:rPr>
                <w:rFonts w:ascii="Arial" w:hAnsi="Arial" w:cs="Arial"/>
              </w:rPr>
            </w:pPr>
            <w:r w:rsidRPr="008E4E6E">
              <w:rPr>
                <w:rFonts w:ascii="Arial" w:hAnsi="Arial" w:cs="Arial"/>
              </w:rPr>
              <w:t xml:space="preserve">promote healthier food items by advertising in classroom and cafeteria lines; </w:t>
            </w:r>
          </w:p>
          <w:p w14:paraId="19DAC226" w14:textId="77777777" w:rsidR="00455BCA" w:rsidRPr="008E4E6E" w:rsidRDefault="00455BCA">
            <w:pPr>
              <w:numPr>
                <w:ilvl w:val="0"/>
                <w:numId w:val="4"/>
              </w:numPr>
              <w:rPr>
                <w:rFonts w:ascii="Arial" w:hAnsi="Arial" w:cs="Arial"/>
              </w:rPr>
            </w:pPr>
            <w:r w:rsidRPr="008E4E6E">
              <w:rPr>
                <w:rFonts w:ascii="Arial" w:hAnsi="Arial" w:cs="Arial"/>
              </w:rPr>
              <w:t>follow USDA, Child Nutrition Programs policies on competitive foods and extra food sales.</w:t>
            </w:r>
          </w:p>
          <w:p w14:paraId="7856DF0D" w14:textId="14D96123" w:rsidR="00455BCA" w:rsidRDefault="00455BCA">
            <w:pPr>
              <w:rPr>
                <w:rFonts w:ascii="Arial" w:hAnsi="Arial" w:cs="Arial"/>
              </w:rPr>
            </w:pPr>
          </w:p>
          <w:p w14:paraId="131B2719" w14:textId="459703B7" w:rsidR="00D32CE5" w:rsidRPr="00346A2B" w:rsidRDefault="00D32CE5" w:rsidP="00D32CE5">
            <w:pPr>
              <w:rPr>
                <w:rFonts w:ascii="Arial" w:hAnsi="Arial" w:cs="Arial"/>
                <w:b/>
                <w:bCs/>
              </w:rPr>
            </w:pPr>
            <w:r w:rsidRPr="00346A2B">
              <w:rPr>
                <w:rFonts w:ascii="Arial" w:hAnsi="Arial" w:cs="Arial"/>
                <w:b/>
                <w:bCs/>
              </w:rPr>
              <w:t>The Marketing of Foods and Beverages Sold on Campus</w:t>
            </w:r>
            <w:r w:rsidR="00054F50">
              <w:rPr>
                <w:rFonts w:ascii="Arial" w:hAnsi="Arial" w:cs="Arial"/>
                <w:b/>
                <w:bCs/>
              </w:rPr>
              <w:t>:</w:t>
            </w:r>
          </w:p>
          <w:p w14:paraId="208670DA" w14:textId="77777777" w:rsidR="00346A2B" w:rsidRDefault="00346A2B" w:rsidP="00D32CE5">
            <w:pPr>
              <w:rPr>
                <w:rFonts w:ascii="Arial" w:hAnsi="Arial" w:cs="Arial"/>
              </w:rPr>
            </w:pPr>
          </w:p>
          <w:p w14:paraId="72703149" w14:textId="1C24A30E" w:rsidR="00D32CE5" w:rsidRPr="00054F50" w:rsidRDefault="00D32CE5" w:rsidP="00054F50">
            <w:pPr>
              <w:pStyle w:val="ListParagraph"/>
              <w:numPr>
                <w:ilvl w:val="0"/>
                <w:numId w:val="7"/>
              </w:numPr>
              <w:rPr>
                <w:rFonts w:ascii="Arial" w:hAnsi="Arial" w:cs="Arial"/>
              </w:rPr>
            </w:pPr>
            <w:r w:rsidRPr="00054F50">
              <w:rPr>
                <w:rFonts w:ascii="Arial" w:hAnsi="Arial" w:cs="Arial"/>
              </w:rPr>
              <w:t>The administration will ensure only foods meeting the Smart Snack standards will marketed</w:t>
            </w:r>
            <w:r w:rsidR="00054F50">
              <w:rPr>
                <w:rFonts w:ascii="Arial" w:hAnsi="Arial" w:cs="Arial"/>
              </w:rPr>
              <w:t xml:space="preserve"> </w:t>
            </w:r>
            <w:r w:rsidRPr="00054F50">
              <w:rPr>
                <w:rFonts w:ascii="Arial" w:hAnsi="Arial" w:cs="Arial"/>
              </w:rPr>
              <w:t>during the school day. Marketing of non-compliant food and beverages will not be permitted</w:t>
            </w:r>
            <w:r w:rsidR="002464DB">
              <w:rPr>
                <w:rFonts w:ascii="Arial" w:hAnsi="Arial" w:cs="Arial"/>
              </w:rPr>
              <w:t xml:space="preserve"> </w:t>
            </w:r>
            <w:r w:rsidR="002464DB" w:rsidRPr="002464DB">
              <w:rPr>
                <w:rFonts w:ascii="Arial" w:hAnsi="Arial" w:cs="Arial"/>
              </w:rPr>
              <w:t>during the school day.</w:t>
            </w:r>
          </w:p>
          <w:p w14:paraId="3F41D4DF" w14:textId="77777777" w:rsidR="007B71DE" w:rsidRDefault="007B71DE">
            <w:pPr>
              <w:rPr>
                <w:rFonts w:ascii="Arial" w:hAnsi="Arial" w:cs="Arial"/>
              </w:rPr>
            </w:pPr>
          </w:p>
          <w:p w14:paraId="60DC8BBB" w14:textId="5B9035BE" w:rsidR="00346A2B" w:rsidRDefault="00592C17">
            <w:pPr>
              <w:rPr>
                <w:rFonts w:ascii="Arial" w:hAnsi="Arial" w:cs="Arial"/>
                <w:b/>
                <w:bCs/>
              </w:rPr>
            </w:pPr>
            <w:r w:rsidRPr="007B71DE">
              <w:rPr>
                <w:rFonts w:ascii="Arial" w:hAnsi="Arial" w:cs="Arial"/>
                <w:b/>
                <w:bCs/>
              </w:rPr>
              <w:t>Implementation and Review</w:t>
            </w:r>
          </w:p>
          <w:p w14:paraId="466AA5D8" w14:textId="4C78F794" w:rsidR="007B71DE" w:rsidRDefault="007B71DE">
            <w:pPr>
              <w:rPr>
                <w:rFonts w:ascii="Arial" w:hAnsi="Arial" w:cs="Arial"/>
                <w:b/>
                <w:bCs/>
              </w:rPr>
            </w:pPr>
          </w:p>
          <w:p w14:paraId="24E6C3E9" w14:textId="7119BDC6" w:rsidR="00325453" w:rsidRPr="004B45EA" w:rsidRDefault="00CF4488" w:rsidP="004B45EA">
            <w:pPr>
              <w:pStyle w:val="ListParagraph"/>
              <w:numPr>
                <w:ilvl w:val="0"/>
                <w:numId w:val="8"/>
              </w:numPr>
              <w:rPr>
                <w:rFonts w:ascii="Arial" w:hAnsi="Arial" w:cs="Arial"/>
              </w:rPr>
            </w:pPr>
            <w:r>
              <w:rPr>
                <w:rFonts w:ascii="Arial" w:hAnsi="Arial" w:cs="Arial"/>
              </w:rPr>
              <w:t xml:space="preserve">Stan </w:t>
            </w:r>
            <w:proofErr w:type="spellStart"/>
            <w:r>
              <w:rPr>
                <w:rFonts w:ascii="Arial" w:hAnsi="Arial" w:cs="Arial"/>
              </w:rPr>
              <w:t>Melby</w:t>
            </w:r>
            <w:proofErr w:type="spellEnd"/>
            <w:r w:rsidR="00325453" w:rsidRPr="00FB1335">
              <w:rPr>
                <w:rFonts w:ascii="Arial" w:hAnsi="Arial" w:cs="Arial"/>
              </w:rPr>
              <w:t>,</w:t>
            </w:r>
            <w:r w:rsidR="009F23AE">
              <w:rPr>
                <w:rFonts w:ascii="Arial" w:hAnsi="Arial" w:cs="Arial"/>
              </w:rPr>
              <w:t xml:space="preserve"> Principal</w:t>
            </w:r>
            <w:r w:rsidR="00325453" w:rsidRPr="004B45EA">
              <w:rPr>
                <w:rFonts w:ascii="Arial" w:hAnsi="Arial" w:cs="Arial"/>
              </w:rPr>
              <w:t xml:space="preserve"> is responsible for insuring the implementation of the school wellnes</w:t>
            </w:r>
            <w:r w:rsidR="004B45EA">
              <w:rPr>
                <w:rFonts w:ascii="Arial" w:hAnsi="Arial" w:cs="Arial"/>
              </w:rPr>
              <w:t xml:space="preserve">s </w:t>
            </w:r>
            <w:r w:rsidR="00325453" w:rsidRPr="004B45EA">
              <w:rPr>
                <w:rFonts w:ascii="Arial" w:hAnsi="Arial" w:cs="Arial"/>
              </w:rPr>
              <w:t>policy as written, here.</w:t>
            </w:r>
          </w:p>
          <w:p w14:paraId="0B616F4F" w14:textId="1F09EACC" w:rsidR="00325453" w:rsidRPr="00D11867" w:rsidRDefault="00325453" w:rsidP="00D11867">
            <w:pPr>
              <w:pStyle w:val="ListParagraph"/>
              <w:numPr>
                <w:ilvl w:val="0"/>
                <w:numId w:val="7"/>
              </w:numPr>
              <w:rPr>
                <w:rFonts w:ascii="Arial" w:hAnsi="Arial" w:cs="Arial"/>
              </w:rPr>
            </w:pPr>
            <w:r w:rsidRPr="00FB1335">
              <w:rPr>
                <w:rFonts w:ascii="Arial" w:hAnsi="Arial" w:cs="Arial"/>
              </w:rPr>
              <w:t xml:space="preserve">This policy will be assessed </w:t>
            </w:r>
            <w:r w:rsidR="0019618A">
              <w:rPr>
                <w:rFonts w:ascii="Arial" w:hAnsi="Arial" w:cs="Arial"/>
              </w:rPr>
              <w:t>July 1</w:t>
            </w:r>
            <w:r w:rsidR="0019618A" w:rsidRPr="0019618A">
              <w:rPr>
                <w:rFonts w:ascii="Arial" w:hAnsi="Arial" w:cs="Arial"/>
                <w:vertAlign w:val="superscript"/>
              </w:rPr>
              <w:t>st</w:t>
            </w:r>
            <w:r w:rsidR="0019618A">
              <w:rPr>
                <w:rFonts w:ascii="Arial" w:hAnsi="Arial" w:cs="Arial"/>
              </w:rPr>
              <w:t>, 20</w:t>
            </w:r>
            <w:r w:rsidR="00A73C88">
              <w:rPr>
                <w:rFonts w:ascii="Arial" w:hAnsi="Arial" w:cs="Arial"/>
              </w:rPr>
              <w:t>21</w:t>
            </w:r>
            <w:r w:rsidRPr="00D34B24">
              <w:rPr>
                <w:rFonts w:ascii="Arial" w:hAnsi="Arial" w:cs="Arial"/>
              </w:rPr>
              <w:t>.</w:t>
            </w:r>
            <w:r w:rsidR="00A35CDF">
              <w:rPr>
                <w:rFonts w:ascii="Arial" w:hAnsi="Arial" w:cs="Arial"/>
              </w:rPr>
              <w:t xml:space="preserve"> Jamie Gonzalez, Office Manager and Stan </w:t>
            </w:r>
            <w:proofErr w:type="spellStart"/>
            <w:r w:rsidR="00A35CDF">
              <w:rPr>
                <w:rFonts w:ascii="Arial" w:hAnsi="Arial" w:cs="Arial"/>
              </w:rPr>
              <w:t>Melby</w:t>
            </w:r>
            <w:proofErr w:type="spellEnd"/>
            <w:r w:rsidR="00A35CDF">
              <w:rPr>
                <w:rFonts w:ascii="Arial" w:hAnsi="Arial" w:cs="Arial"/>
              </w:rPr>
              <w:t>, Principal are</w:t>
            </w:r>
            <w:r w:rsidRPr="00D34B24">
              <w:rPr>
                <w:rFonts w:ascii="Arial" w:hAnsi="Arial" w:cs="Arial"/>
              </w:rPr>
              <w:t xml:space="preserve"> designated</w:t>
            </w:r>
            <w:r w:rsidR="00C80794">
              <w:rPr>
                <w:rFonts w:ascii="Arial" w:hAnsi="Arial" w:cs="Arial"/>
              </w:rPr>
              <w:t xml:space="preserve"> </w:t>
            </w:r>
            <w:r w:rsidRPr="00C80794">
              <w:rPr>
                <w:rFonts w:ascii="Arial" w:hAnsi="Arial" w:cs="Arial"/>
              </w:rPr>
              <w:t>with the responsibility of assessing the policy</w:t>
            </w:r>
            <w:r w:rsidR="00D11867">
              <w:rPr>
                <w:rFonts w:ascii="Arial" w:hAnsi="Arial" w:cs="Arial"/>
              </w:rPr>
              <w:t>.</w:t>
            </w:r>
          </w:p>
          <w:p w14:paraId="57BED9AE" w14:textId="29178762" w:rsidR="007B71DE" w:rsidRPr="006A71EB" w:rsidRDefault="00580F6C" w:rsidP="006A71EB">
            <w:pPr>
              <w:pStyle w:val="ListParagraph"/>
              <w:numPr>
                <w:ilvl w:val="0"/>
                <w:numId w:val="7"/>
              </w:numPr>
              <w:rPr>
                <w:rFonts w:ascii="Arial" w:hAnsi="Arial" w:cs="Arial"/>
              </w:rPr>
            </w:pPr>
            <w:r>
              <w:rPr>
                <w:rFonts w:ascii="Arial" w:hAnsi="Arial" w:cs="Arial"/>
              </w:rPr>
              <w:lastRenderedPageBreak/>
              <w:t xml:space="preserve">Our website </w:t>
            </w:r>
            <w:r w:rsidR="007B1485">
              <w:rPr>
                <w:rFonts w:ascii="Arial" w:hAnsi="Arial" w:cs="Arial"/>
              </w:rPr>
              <w:t>will be update</w:t>
            </w:r>
            <w:r w:rsidR="00C0008E">
              <w:rPr>
                <w:rFonts w:ascii="Arial" w:hAnsi="Arial" w:cs="Arial"/>
              </w:rPr>
              <w:t xml:space="preserve">d with our new policy. We will also </w:t>
            </w:r>
            <w:r w:rsidR="00F765DE">
              <w:rPr>
                <w:rFonts w:ascii="Arial" w:hAnsi="Arial" w:cs="Arial"/>
              </w:rPr>
              <w:t xml:space="preserve">place on the home page that that report is available for review. </w:t>
            </w:r>
            <w:r w:rsidR="00325453" w:rsidRPr="00FB1335">
              <w:rPr>
                <w:rFonts w:ascii="Arial" w:hAnsi="Arial" w:cs="Arial"/>
              </w:rPr>
              <w:t>Indicate where and how the public will be notified of the policy review report</w:t>
            </w:r>
            <w:r w:rsidR="00282E33">
              <w:rPr>
                <w:rFonts w:ascii="Arial" w:hAnsi="Arial" w:cs="Arial"/>
              </w:rPr>
              <w:t>. Also</w:t>
            </w:r>
            <w:r w:rsidR="006A71EB">
              <w:rPr>
                <w:rFonts w:ascii="Arial" w:hAnsi="Arial" w:cs="Arial"/>
              </w:rPr>
              <w:t>,</w:t>
            </w:r>
            <w:r w:rsidR="00282E33">
              <w:rPr>
                <w:rFonts w:ascii="Arial" w:hAnsi="Arial" w:cs="Arial"/>
              </w:rPr>
              <w:t xml:space="preserve"> anyone is </w:t>
            </w:r>
            <w:r w:rsidR="006A71EB">
              <w:rPr>
                <w:rFonts w:ascii="Arial" w:hAnsi="Arial" w:cs="Arial"/>
              </w:rPr>
              <w:t>invited to participate in the process.</w:t>
            </w:r>
            <w:r w:rsidR="00325453" w:rsidRPr="006A71EB">
              <w:rPr>
                <w:rFonts w:ascii="Arial" w:hAnsi="Arial" w:cs="Arial"/>
              </w:rPr>
              <w:t xml:space="preserve"> </w:t>
            </w:r>
          </w:p>
          <w:p w14:paraId="06664E87" w14:textId="77777777" w:rsidR="002F16E0" w:rsidRPr="008E4E6E" w:rsidRDefault="002F16E0">
            <w:pPr>
              <w:rPr>
                <w:rFonts w:ascii="Arial" w:hAnsi="Arial" w:cs="Arial"/>
              </w:rPr>
            </w:pPr>
          </w:p>
          <w:p w14:paraId="37B7FF38" w14:textId="77777777" w:rsidR="00455BCA" w:rsidRPr="008E4E6E" w:rsidRDefault="00455BCA">
            <w:pPr>
              <w:rPr>
                <w:rFonts w:ascii="Arial" w:hAnsi="Arial" w:cs="Arial"/>
                <w:b/>
              </w:rPr>
            </w:pPr>
            <w:r w:rsidRPr="008E4E6E">
              <w:rPr>
                <w:rFonts w:ascii="Arial" w:hAnsi="Arial" w:cs="Arial"/>
                <w:b/>
              </w:rPr>
              <w:t>Implementation:</w:t>
            </w:r>
          </w:p>
          <w:p w14:paraId="28C6C6CF" w14:textId="77777777" w:rsidR="00455BCA" w:rsidRPr="008E4E6E" w:rsidRDefault="00455BCA">
            <w:pPr>
              <w:rPr>
                <w:rFonts w:ascii="Arial" w:hAnsi="Arial" w:cs="Arial"/>
                <w:b/>
              </w:rPr>
            </w:pPr>
          </w:p>
          <w:p w14:paraId="6CC5C744" w14:textId="77777777" w:rsidR="00455BCA" w:rsidRPr="008E4E6E" w:rsidRDefault="00455BCA">
            <w:pPr>
              <w:rPr>
                <w:rFonts w:ascii="Arial" w:hAnsi="Arial" w:cs="Arial"/>
                <w:b/>
              </w:rPr>
            </w:pPr>
            <w:r w:rsidRPr="008E4E6E">
              <w:rPr>
                <w:rFonts w:ascii="Arial" w:hAnsi="Arial" w:cs="Arial"/>
                <w:b/>
              </w:rPr>
              <w:t>The Archdiocese of Oklahoma City will:</w:t>
            </w:r>
          </w:p>
          <w:p w14:paraId="7A7A7442" w14:textId="77777777" w:rsidR="00455BCA" w:rsidRPr="008E4E6E" w:rsidRDefault="00455BCA">
            <w:pPr>
              <w:rPr>
                <w:rFonts w:ascii="Arial" w:hAnsi="Arial" w:cs="Arial"/>
              </w:rPr>
            </w:pPr>
          </w:p>
          <w:p w14:paraId="46CB1238" w14:textId="77777777" w:rsidR="00455BCA" w:rsidRPr="008E4E6E" w:rsidRDefault="00455BCA">
            <w:pPr>
              <w:numPr>
                <w:ilvl w:val="0"/>
                <w:numId w:val="5"/>
              </w:numPr>
              <w:rPr>
                <w:rFonts w:ascii="Arial" w:hAnsi="Arial" w:cs="Arial"/>
              </w:rPr>
            </w:pPr>
            <w:r w:rsidRPr="008E4E6E">
              <w:rPr>
                <w:rFonts w:ascii="Arial" w:hAnsi="Arial" w:cs="Arial"/>
              </w:rPr>
              <w:t>use the accreditation standards to assess implementation of the school wellness policy;</w:t>
            </w:r>
          </w:p>
          <w:p w14:paraId="7786CD20" w14:textId="36424C69" w:rsidR="00455BCA" w:rsidRPr="008E4E6E" w:rsidRDefault="00455BCA">
            <w:pPr>
              <w:numPr>
                <w:ilvl w:val="0"/>
                <w:numId w:val="5"/>
              </w:numPr>
              <w:rPr>
                <w:rFonts w:ascii="Arial" w:hAnsi="Arial" w:cs="Arial"/>
              </w:rPr>
            </w:pPr>
            <w:r w:rsidRPr="008E4E6E">
              <w:rPr>
                <w:rFonts w:ascii="Arial" w:hAnsi="Arial" w:cs="Arial"/>
              </w:rPr>
              <w:t xml:space="preserve">principals will review lesson plans to </w:t>
            </w:r>
            <w:r w:rsidR="00DA1BAC" w:rsidRPr="008E4E6E">
              <w:rPr>
                <w:rFonts w:ascii="Arial" w:hAnsi="Arial" w:cs="Arial"/>
              </w:rPr>
              <w:t>ensure</w:t>
            </w:r>
            <w:r w:rsidRPr="008E4E6E">
              <w:rPr>
                <w:rFonts w:ascii="Arial" w:hAnsi="Arial" w:cs="Arial"/>
              </w:rPr>
              <w:t xml:space="preserve"> students are receiving instruction in the areas of nutrition and physical fitness.</w:t>
            </w:r>
          </w:p>
          <w:p w14:paraId="09783C37" w14:textId="77777777" w:rsidR="00455BCA" w:rsidRPr="008E4E6E" w:rsidRDefault="00455BCA">
            <w:pPr>
              <w:numPr>
                <w:ilvl w:val="0"/>
                <w:numId w:val="5"/>
              </w:numPr>
              <w:rPr>
                <w:rFonts w:ascii="Arial" w:hAnsi="Arial" w:cs="Arial"/>
              </w:rPr>
            </w:pPr>
            <w:r w:rsidRPr="008E4E6E">
              <w:rPr>
                <w:rFonts w:ascii="Arial" w:hAnsi="Arial" w:cs="Arial"/>
              </w:rPr>
              <w:t>encourage school participation in the Wellness Coalition through Chance to Change to address issues of wellness, nutrition and health;</w:t>
            </w:r>
          </w:p>
          <w:p w14:paraId="64AAB98F" w14:textId="49E33B13" w:rsidR="00455BCA" w:rsidRPr="008E4E6E" w:rsidRDefault="00455BCA">
            <w:pPr>
              <w:numPr>
                <w:ilvl w:val="0"/>
                <w:numId w:val="5"/>
              </w:numPr>
              <w:rPr>
                <w:rFonts w:ascii="Arial" w:hAnsi="Arial" w:cs="Arial"/>
              </w:rPr>
            </w:pPr>
            <w:r w:rsidRPr="008E4E6E">
              <w:rPr>
                <w:rFonts w:ascii="Arial" w:hAnsi="Arial" w:cs="Arial"/>
              </w:rPr>
              <w:t xml:space="preserve">through the wellness coalition offer a yearly assessment with regard to school progress in the areas of nutrition, health, and </w:t>
            </w:r>
            <w:r w:rsidR="00B35E40" w:rsidRPr="008E4E6E">
              <w:rPr>
                <w:rFonts w:ascii="Arial" w:hAnsi="Arial" w:cs="Arial"/>
              </w:rPr>
              <w:t>wellness.</w:t>
            </w:r>
          </w:p>
          <w:p w14:paraId="049D89E8" w14:textId="71A31050" w:rsidR="00455BCA" w:rsidRPr="008E4E6E" w:rsidRDefault="00455BCA">
            <w:pPr>
              <w:numPr>
                <w:ilvl w:val="0"/>
                <w:numId w:val="5"/>
              </w:numPr>
              <w:rPr>
                <w:rFonts w:ascii="Arial" w:hAnsi="Arial" w:cs="Arial"/>
              </w:rPr>
            </w:pPr>
            <w:r w:rsidRPr="008E4E6E">
              <w:rPr>
                <w:rFonts w:ascii="Arial" w:hAnsi="Arial" w:cs="Arial"/>
              </w:rPr>
              <w:t xml:space="preserve">assessment data collected through the Wellness Coalition, will be used to generate a yearly report </w:t>
            </w:r>
            <w:r w:rsidR="00DA1BAC" w:rsidRPr="008E4E6E">
              <w:rPr>
                <w:rFonts w:ascii="Arial" w:hAnsi="Arial" w:cs="Arial"/>
              </w:rPr>
              <w:t>that will</w:t>
            </w:r>
            <w:r w:rsidRPr="008E4E6E">
              <w:rPr>
                <w:rFonts w:ascii="Arial" w:hAnsi="Arial" w:cs="Arial"/>
              </w:rPr>
              <w:t xml:space="preserve"> be submitted to the Catholic School office for the purpose of insuring implementation and progress in the areas of nutrition and prevention of childhood obesity; </w:t>
            </w:r>
          </w:p>
          <w:p w14:paraId="2AC02C6D" w14:textId="77777777" w:rsidR="00455BCA" w:rsidRPr="008E4E6E" w:rsidRDefault="00455BCA">
            <w:pPr>
              <w:rPr>
                <w:rFonts w:ascii="Arial" w:hAnsi="Arial" w:cs="Arial"/>
              </w:rPr>
            </w:pPr>
          </w:p>
          <w:p w14:paraId="29750C58" w14:textId="77777777" w:rsidR="00455BCA" w:rsidRPr="008E4E6E" w:rsidRDefault="00455BCA">
            <w:pPr>
              <w:rPr>
                <w:rFonts w:ascii="Arial" w:hAnsi="Arial" w:cs="Arial"/>
                <w:b/>
              </w:rPr>
            </w:pPr>
            <w:r w:rsidRPr="008E4E6E">
              <w:rPr>
                <w:rFonts w:ascii="Arial" w:hAnsi="Arial" w:cs="Arial"/>
                <w:b/>
              </w:rPr>
              <w:t>Wellness Coalition / School Health Committee Membership</w:t>
            </w:r>
          </w:p>
          <w:p w14:paraId="0A674F08" w14:textId="77777777" w:rsidR="00455BCA" w:rsidRPr="008E4E6E" w:rsidRDefault="00455BCA">
            <w:pPr>
              <w:rPr>
                <w:rFonts w:ascii="Arial" w:hAnsi="Arial" w:cs="Arial"/>
                <w:b/>
              </w:rPr>
            </w:pPr>
          </w:p>
          <w:p w14:paraId="384FAF30" w14:textId="77777777" w:rsidR="00455BCA" w:rsidRPr="008E4E6E" w:rsidRDefault="00455BCA">
            <w:pPr>
              <w:rPr>
                <w:rFonts w:ascii="Arial" w:hAnsi="Arial" w:cs="Arial"/>
              </w:rPr>
            </w:pPr>
            <w:r w:rsidRPr="008E4E6E">
              <w:rPr>
                <w:rFonts w:ascii="Arial" w:hAnsi="Arial" w:cs="Arial"/>
              </w:rPr>
              <w:t>Catholic Charities / St. Joseph Counseling Center</w:t>
            </w:r>
          </w:p>
          <w:p w14:paraId="640090A3" w14:textId="77777777" w:rsidR="00455BCA" w:rsidRPr="008E4E6E" w:rsidRDefault="00455BCA">
            <w:pPr>
              <w:rPr>
                <w:rFonts w:ascii="Arial" w:hAnsi="Arial" w:cs="Arial"/>
              </w:rPr>
            </w:pPr>
            <w:r w:rsidRPr="008E4E6E">
              <w:rPr>
                <w:rFonts w:ascii="Arial" w:hAnsi="Arial" w:cs="Arial"/>
              </w:rPr>
              <w:t>Chance to Change</w:t>
            </w:r>
          </w:p>
          <w:p w14:paraId="04B9B302" w14:textId="77777777" w:rsidR="00455BCA" w:rsidRPr="008E4E6E" w:rsidRDefault="00455BCA">
            <w:pPr>
              <w:rPr>
                <w:rFonts w:ascii="Arial" w:hAnsi="Arial" w:cs="Arial"/>
              </w:rPr>
            </w:pPr>
            <w:r w:rsidRPr="008E4E6E">
              <w:rPr>
                <w:rFonts w:ascii="Arial" w:hAnsi="Arial" w:cs="Arial"/>
              </w:rPr>
              <w:t>Mercy Hospital</w:t>
            </w:r>
          </w:p>
          <w:p w14:paraId="6314F584" w14:textId="77777777" w:rsidR="00455BCA" w:rsidRPr="008E4E6E" w:rsidRDefault="00455BCA">
            <w:pPr>
              <w:rPr>
                <w:rFonts w:ascii="Arial" w:hAnsi="Arial" w:cs="Arial"/>
              </w:rPr>
            </w:pPr>
            <w:r w:rsidRPr="008E4E6E">
              <w:rPr>
                <w:rFonts w:ascii="Arial" w:hAnsi="Arial" w:cs="Arial"/>
              </w:rPr>
              <w:t>St. Ant</w:t>
            </w:r>
            <w:r w:rsidR="00A12FD2">
              <w:rPr>
                <w:rFonts w:ascii="Arial" w:hAnsi="Arial" w:cs="Arial"/>
              </w:rPr>
              <w:t>h</w:t>
            </w:r>
            <w:r w:rsidRPr="008E4E6E">
              <w:rPr>
                <w:rFonts w:ascii="Arial" w:hAnsi="Arial" w:cs="Arial"/>
              </w:rPr>
              <w:t>ony’s Hospital</w:t>
            </w:r>
          </w:p>
          <w:p w14:paraId="361BC616" w14:textId="77777777" w:rsidR="00455BCA" w:rsidRPr="008E4E6E" w:rsidRDefault="00455BCA">
            <w:pPr>
              <w:rPr>
                <w:rFonts w:ascii="Arial" w:hAnsi="Arial" w:cs="Arial"/>
                <w:b/>
              </w:rPr>
            </w:pPr>
          </w:p>
          <w:p w14:paraId="628AFA81" w14:textId="77777777" w:rsidR="00455BCA" w:rsidRPr="008E4E6E" w:rsidRDefault="00455BCA">
            <w:pPr>
              <w:rPr>
                <w:rFonts w:ascii="Arial" w:hAnsi="Arial" w:cs="Arial"/>
                <w:b/>
              </w:rPr>
            </w:pPr>
          </w:p>
          <w:p w14:paraId="08B90FC4" w14:textId="77777777" w:rsidR="00455BCA" w:rsidRPr="008E4E6E" w:rsidRDefault="00455BCA">
            <w:pPr>
              <w:rPr>
                <w:rFonts w:ascii="Arial" w:hAnsi="Arial" w:cs="Arial"/>
                <w:b/>
              </w:rPr>
            </w:pPr>
            <w:r w:rsidRPr="008E4E6E">
              <w:rPr>
                <w:rFonts w:ascii="Arial" w:hAnsi="Arial" w:cs="Arial"/>
                <w:b/>
              </w:rPr>
              <w:t>Wellness Coalition / School Healthy Committee Membership cont.</w:t>
            </w:r>
          </w:p>
          <w:p w14:paraId="3E9E9112" w14:textId="77777777" w:rsidR="00455BCA" w:rsidRPr="008E4E6E" w:rsidRDefault="00455BCA">
            <w:pPr>
              <w:rPr>
                <w:rFonts w:ascii="Arial" w:hAnsi="Arial" w:cs="Arial"/>
                <w:b/>
              </w:rPr>
            </w:pPr>
          </w:p>
          <w:p w14:paraId="64302239" w14:textId="77777777" w:rsidR="00455BCA" w:rsidRPr="008E4E6E" w:rsidRDefault="00455BCA">
            <w:pPr>
              <w:rPr>
                <w:rFonts w:ascii="Arial" w:hAnsi="Arial" w:cs="Arial"/>
              </w:rPr>
            </w:pPr>
            <w:r w:rsidRPr="008E4E6E">
              <w:rPr>
                <w:rFonts w:ascii="Arial" w:hAnsi="Arial" w:cs="Arial"/>
              </w:rPr>
              <w:t>COAD-HI</w:t>
            </w:r>
          </w:p>
          <w:p w14:paraId="259DD7E0" w14:textId="77777777" w:rsidR="00455BCA" w:rsidRPr="008E4E6E" w:rsidRDefault="00455BCA">
            <w:pPr>
              <w:rPr>
                <w:rFonts w:ascii="Arial" w:hAnsi="Arial" w:cs="Arial"/>
              </w:rPr>
            </w:pPr>
            <w:r w:rsidRPr="008E4E6E">
              <w:rPr>
                <w:rFonts w:ascii="Arial" w:hAnsi="Arial" w:cs="Arial"/>
              </w:rPr>
              <w:t>Oklahoma Department of Human Services</w:t>
            </w:r>
          </w:p>
          <w:p w14:paraId="336F66D2" w14:textId="77777777" w:rsidR="00455BCA" w:rsidRPr="008E4E6E" w:rsidRDefault="00455BCA">
            <w:pPr>
              <w:rPr>
                <w:rFonts w:ascii="Arial" w:hAnsi="Arial" w:cs="Arial"/>
              </w:rPr>
            </w:pPr>
            <w:r w:rsidRPr="008E4E6E">
              <w:rPr>
                <w:rFonts w:ascii="Arial" w:hAnsi="Arial" w:cs="Arial"/>
              </w:rPr>
              <w:t>Oklahoma Department of Mental Health</w:t>
            </w:r>
          </w:p>
          <w:p w14:paraId="53C853D7" w14:textId="77777777" w:rsidR="00455BCA" w:rsidRPr="008E4E6E" w:rsidRDefault="00455BCA">
            <w:pPr>
              <w:rPr>
                <w:rFonts w:ascii="Arial" w:hAnsi="Arial" w:cs="Arial"/>
              </w:rPr>
            </w:pPr>
            <w:r w:rsidRPr="008E4E6E">
              <w:rPr>
                <w:rFonts w:ascii="Arial" w:hAnsi="Arial" w:cs="Arial"/>
              </w:rPr>
              <w:t>Public Strategies</w:t>
            </w:r>
          </w:p>
          <w:p w14:paraId="474538DF" w14:textId="77777777" w:rsidR="00455BCA" w:rsidRPr="008E4E6E" w:rsidRDefault="00455BCA">
            <w:pPr>
              <w:rPr>
                <w:rFonts w:ascii="Arial" w:hAnsi="Arial" w:cs="Arial"/>
              </w:rPr>
            </w:pPr>
            <w:r w:rsidRPr="008E4E6E">
              <w:rPr>
                <w:rFonts w:ascii="Arial" w:hAnsi="Arial" w:cs="Arial"/>
              </w:rPr>
              <w:t xml:space="preserve">Principals, teachers and counselors from schools in the Archdiocese of Oklahoma City </w:t>
            </w:r>
          </w:p>
          <w:p w14:paraId="45A38DB7" w14:textId="77777777" w:rsidR="00455BCA" w:rsidRPr="008E4E6E" w:rsidRDefault="00455BCA">
            <w:pPr>
              <w:rPr>
                <w:rFonts w:ascii="Arial" w:hAnsi="Arial" w:cs="Arial"/>
              </w:rPr>
            </w:pPr>
            <w:r w:rsidRPr="008E4E6E">
              <w:rPr>
                <w:rFonts w:ascii="Arial" w:hAnsi="Arial" w:cs="Arial"/>
              </w:rPr>
              <w:t>Student Representatives from Catholic Schools of the Archdiocese of Oklahoma City</w:t>
            </w:r>
          </w:p>
          <w:p w14:paraId="2E8082FE" w14:textId="77777777" w:rsidR="00455BCA" w:rsidRPr="008E4E6E" w:rsidRDefault="00455BCA">
            <w:pPr>
              <w:rPr>
                <w:rFonts w:ascii="Arial" w:hAnsi="Arial" w:cs="Arial"/>
              </w:rPr>
            </w:pPr>
            <w:r w:rsidRPr="008E4E6E">
              <w:rPr>
                <w:rFonts w:ascii="Arial" w:hAnsi="Arial" w:cs="Arial"/>
              </w:rPr>
              <w:t>Associate Superintendent of Catholic Schools</w:t>
            </w:r>
          </w:p>
          <w:p w14:paraId="132E1821" w14:textId="77777777" w:rsidR="00A85962" w:rsidRPr="008E4E6E" w:rsidRDefault="00A85962">
            <w:pPr>
              <w:rPr>
                <w:rFonts w:ascii="Arial" w:hAnsi="Arial" w:cs="Arial"/>
              </w:rPr>
            </w:pPr>
          </w:p>
          <w:p w14:paraId="466AC788" w14:textId="77777777" w:rsidR="00013217" w:rsidRDefault="00A85962">
            <w:pPr>
              <w:rPr>
                <w:rFonts w:ascii="Arial" w:hAnsi="Arial" w:cs="Arial"/>
                <w:b/>
              </w:rPr>
            </w:pPr>
            <w:r w:rsidRPr="008E4E6E">
              <w:rPr>
                <w:rFonts w:ascii="Arial" w:hAnsi="Arial" w:cs="Arial"/>
                <w:b/>
              </w:rPr>
              <w:t>St. Mary’s Catholic School Wellness Com</w:t>
            </w:r>
            <w:r w:rsidR="00013217">
              <w:rPr>
                <w:rFonts w:ascii="Arial" w:hAnsi="Arial" w:cs="Arial"/>
                <w:b/>
              </w:rPr>
              <w:t>mittee</w:t>
            </w:r>
          </w:p>
          <w:p w14:paraId="0C592224" w14:textId="01B405D4" w:rsidR="00A85962" w:rsidRDefault="00013217">
            <w:pPr>
              <w:rPr>
                <w:rFonts w:ascii="Arial" w:hAnsi="Arial" w:cs="Arial"/>
              </w:rPr>
            </w:pPr>
            <w:r>
              <w:rPr>
                <w:rFonts w:ascii="Arial" w:hAnsi="Arial" w:cs="Arial"/>
              </w:rPr>
              <w:t>Stan Melby</w:t>
            </w:r>
            <w:r w:rsidR="00A85962" w:rsidRPr="008E4E6E">
              <w:rPr>
                <w:rFonts w:ascii="Arial" w:hAnsi="Arial" w:cs="Arial"/>
              </w:rPr>
              <w:t>, Principal</w:t>
            </w:r>
          </w:p>
          <w:p w14:paraId="725057E0" w14:textId="4C47689B" w:rsidR="00D54179" w:rsidRPr="00D54179" w:rsidRDefault="00D54179">
            <w:pPr>
              <w:rPr>
                <w:rFonts w:ascii="Arial" w:hAnsi="Arial" w:cs="Arial"/>
                <w:bCs/>
              </w:rPr>
            </w:pPr>
            <w:r w:rsidRPr="00D54179">
              <w:rPr>
                <w:rFonts w:ascii="Arial" w:hAnsi="Arial" w:cs="Arial"/>
                <w:bCs/>
              </w:rPr>
              <w:t>Jamie Gonzalez, Office Manager</w:t>
            </w:r>
          </w:p>
          <w:p w14:paraId="696C5FCC" w14:textId="77777777" w:rsidR="00013217" w:rsidRDefault="00A12FD2">
            <w:pPr>
              <w:rPr>
                <w:rFonts w:ascii="Arial" w:hAnsi="Arial" w:cs="Arial"/>
              </w:rPr>
            </w:pPr>
            <w:r>
              <w:rPr>
                <w:rFonts w:ascii="Arial" w:hAnsi="Arial" w:cs="Arial"/>
              </w:rPr>
              <w:t>Elizabeth Little</w:t>
            </w:r>
            <w:r w:rsidR="00A85962" w:rsidRPr="008E4E6E">
              <w:rPr>
                <w:rFonts w:ascii="Arial" w:hAnsi="Arial" w:cs="Arial"/>
              </w:rPr>
              <w:t>, Cafeteria Manager</w:t>
            </w:r>
          </w:p>
          <w:p w14:paraId="7F20DA55" w14:textId="5CAA6E4D" w:rsidR="00A85962" w:rsidRPr="008E4E6E" w:rsidRDefault="00B35E40">
            <w:pPr>
              <w:rPr>
                <w:rFonts w:ascii="Arial" w:hAnsi="Arial" w:cs="Arial"/>
              </w:rPr>
            </w:pPr>
            <w:r>
              <w:rPr>
                <w:rFonts w:ascii="Arial" w:hAnsi="Arial" w:cs="Arial"/>
              </w:rPr>
              <w:lastRenderedPageBreak/>
              <w:t xml:space="preserve">Kenneth </w:t>
            </w:r>
            <w:r w:rsidR="000F1226">
              <w:rPr>
                <w:rFonts w:ascii="Arial" w:hAnsi="Arial" w:cs="Arial"/>
              </w:rPr>
              <w:t>Gray</w:t>
            </w:r>
            <w:r w:rsidR="00A85962" w:rsidRPr="008E4E6E">
              <w:rPr>
                <w:rFonts w:ascii="Arial" w:hAnsi="Arial" w:cs="Arial"/>
              </w:rPr>
              <w:t>, P.E. Teacher</w:t>
            </w:r>
          </w:p>
          <w:p w14:paraId="2A64DED3" w14:textId="77777777" w:rsidR="008E4E6E" w:rsidRPr="008E4E6E" w:rsidRDefault="008E4E6E">
            <w:pPr>
              <w:rPr>
                <w:rFonts w:ascii="Arial" w:hAnsi="Arial" w:cs="Arial"/>
              </w:rPr>
            </w:pPr>
          </w:p>
          <w:p w14:paraId="7AC50683" w14:textId="77777777" w:rsidR="008E4E6E" w:rsidRPr="008E4E6E" w:rsidRDefault="008E4E6E">
            <w:pPr>
              <w:rPr>
                <w:rFonts w:ascii="Arial" w:hAnsi="Arial" w:cs="Arial"/>
                <w:b/>
              </w:rPr>
            </w:pPr>
            <w:r w:rsidRPr="008E4E6E">
              <w:rPr>
                <w:rFonts w:ascii="Arial" w:hAnsi="Arial" w:cs="Arial"/>
                <w:b/>
              </w:rPr>
              <w:t>Nondiscrimination Disclaimer</w:t>
            </w:r>
          </w:p>
          <w:p w14:paraId="7397C2D4" w14:textId="77777777" w:rsidR="008E4E6E" w:rsidRPr="008E4E6E" w:rsidRDefault="008E4E6E" w:rsidP="008E4E6E">
            <w:pPr>
              <w:pStyle w:val="NormalWeb"/>
              <w:shd w:val="clear" w:color="auto" w:fill="FFFFFF"/>
              <w:spacing w:before="0" w:beforeAutospacing="0" w:after="225" w:afterAutospacing="0" w:line="285" w:lineRule="atLeast"/>
              <w:textAlignment w:val="baseline"/>
              <w:rPr>
                <w:rFonts w:ascii="Verdana" w:hAnsi="Verdana"/>
                <w:color w:val="000000"/>
              </w:rPr>
            </w:pPr>
            <w:r w:rsidRPr="008E4E6E">
              <w:rPr>
                <w:rFonts w:ascii="Verdana" w:hAnsi="Verdana"/>
                <w:color w:val="000000"/>
              </w:rPr>
              <w:t>The U.S. Department of Agriculture (USDA)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if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14:paraId="201A26F2" w14:textId="77777777" w:rsidR="008E4E6E" w:rsidRPr="008E4E6E" w:rsidRDefault="008E4E6E" w:rsidP="008E4E6E">
            <w:pPr>
              <w:pStyle w:val="NormalWeb"/>
              <w:shd w:val="clear" w:color="auto" w:fill="FFFFFF"/>
              <w:spacing w:before="0" w:beforeAutospacing="0" w:after="0" w:afterAutospacing="0" w:line="285" w:lineRule="atLeast"/>
              <w:textAlignment w:val="baseline"/>
              <w:rPr>
                <w:rFonts w:ascii="Verdana" w:hAnsi="Verdana"/>
                <w:color w:val="000000"/>
              </w:rPr>
            </w:pPr>
            <w:r w:rsidRPr="008E4E6E">
              <w:rPr>
                <w:rFonts w:ascii="Verdana" w:hAnsi="Verdana"/>
                <w:color w:val="000000"/>
              </w:rPr>
              <w:t>If you wish to file a Civil Rights program complaint of discrimination, complete the USDA Program Discrimination Complaint Form, found online at</w:t>
            </w:r>
            <w:r w:rsidRPr="008E4E6E">
              <w:rPr>
                <w:rStyle w:val="apple-converted-space"/>
                <w:rFonts w:ascii="Verdana" w:hAnsi="Verdana"/>
                <w:color w:val="000000"/>
              </w:rPr>
              <w:t> </w:t>
            </w:r>
            <w:hyperlink r:id="rId8" w:history="1">
              <w:r w:rsidRPr="008E4E6E">
                <w:rPr>
                  <w:rStyle w:val="Hyperlink"/>
                  <w:rFonts w:ascii="inherit" w:hAnsi="inherit"/>
                  <w:color w:val="0062A0"/>
                  <w:bdr w:val="none" w:sz="0" w:space="0" w:color="auto" w:frame="1"/>
                </w:rPr>
                <w:t>http://www.ascr.usda.gov/complaint_filing_cust.html</w:t>
              </w:r>
            </w:hyperlink>
            <w:r w:rsidRPr="008E4E6E">
              <w:rPr>
                <w:rFonts w:ascii="Verdana" w:hAnsi="Verdana"/>
                <w:color w:val="000000"/>
              </w:rPr>
              <w:t>,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w:t>
            </w:r>
            <w:r w:rsidRPr="008E4E6E">
              <w:rPr>
                <w:rStyle w:val="apple-converted-space"/>
                <w:rFonts w:ascii="Verdana" w:hAnsi="Verdana"/>
                <w:color w:val="000000"/>
              </w:rPr>
              <w:t> </w:t>
            </w:r>
            <w:hyperlink r:id="rId9" w:history="1">
              <w:r w:rsidRPr="008E4E6E">
                <w:rPr>
                  <w:rStyle w:val="Hyperlink"/>
                  <w:rFonts w:ascii="inherit" w:hAnsi="inherit"/>
                  <w:color w:val="0062A0"/>
                  <w:bdr w:val="none" w:sz="0" w:space="0" w:color="auto" w:frame="1"/>
                </w:rPr>
                <w:t>program.intake@usda.gov</w:t>
              </w:r>
            </w:hyperlink>
            <w:r w:rsidRPr="008E4E6E">
              <w:rPr>
                <w:rFonts w:ascii="Verdana" w:hAnsi="Verdana"/>
                <w:color w:val="000000"/>
              </w:rPr>
              <w:t>.</w:t>
            </w:r>
          </w:p>
          <w:p w14:paraId="2654C2FE" w14:textId="77777777" w:rsidR="008E4E6E" w:rsidRPr="008E4E6E" w:rsidRDefault="008E4E6E" w:rsidP="008E4E6E">
            <w:pPr>
              <w:pStyle w:val="NormalWeb"/>
              <w:shd w:val="clear" w:color="auto" w:fill="FFFFFF"/>
              <w:spacing w:before="0" w:beforeAutospacing="0" w:after="225" w:afterAutospacing="0" w:line="285" w:lineRule="atLeast"/>
              <w:textAlignment w:val="baseline"/>
              <w:rPr>
                <w:rFonts w:ascii="Verdana" w:hAnsi="Verdana"/>
                <w:color w:val="000000"/>
              </w:rPr>
            </w:pPr>
            <w:r w:rsidRPr="008E4E6E">
              <w:rPr>
                <w:rFonts w:ascii="Verdana" w:hAnsi="Verdana"/>
                <w:color w:val="000000"/>
              </w:rPr>
              <w:t>Individuals who are deaf, hard of hearing, or have speech disabilities and wish to file either an EEO or program complaint please contact USDA through the Federal Relay Service at (800) 877-8339 or (800) 845-6136 (in Spanish).</w:t>
            </w:r>
          </w:p>
          <w:p w14:paraId="706B0BCE" w14:textId="77777777" w:rsidR="00FF411E" w:rsidRDefault="008E4E6E" w:rsidP="008E4E6E">
            <w:pPr>
              <w:pStyle w:val="NormalWeb"/>
              <w:shd w:val="clear" w:color="auto" w:fill="FFFFFF"/>
              <w:spacing w:before="0" w:beforeAutospacing="0" w:after="225" w:afterAutospacing="0" w:line="285" w:lineRule="atLeast"/>
              <w:textAlignment w:val="baseline"/>
              <w:rPr>
                <w:rFonts w:ascii="Verdana" w:hAnsi="Verdana"/>
                <w:color w:val="000000"/>
              </w:rPr>
            </w:pPr>
            <w:r w:rsidRPr="008E4E6E">
              <w:rPr>
                <w:rFonts w:ascii="Verdana" w:hAnsi="Verdana"/>
                <w:color w:val="000000"/>
              </w:rPr>
              <w:t>Persons with disabilities who wish to file a program complaint, please see information above on how to contact us by mail directly or by email. If you require alternative means of communication for program information (e.g., Braille, large print, audiotape, etc.) please contact USDA's TARGET Center at (202) 720-2600 (voice and TDD).</w:t>
            </w:r>
          </w:p>
          <w:p w14:paraId="74ED1FE3" w14:textId="6AC7072C" w:rsidR="008E4E6E" w:rsidRPr="008E4E6E" w:rsidRDefault="008E4E6E" w:rsidP="008E4E6E">
            <w:pPr>
              <w:pStyle w:val="NormalWeb"/>
              <w:shd w:val="clear" w:color="auto" w:fill="FFFFFF"/>
              <w:spacing w:before="0" w:beforeAutospacing="0" w:after="225" w:afterAutospacing="0" w:line="285" w:lineRule="atLeast"/>
              <w:textAlignment w:val="baseline"/>
              <w:rPr>
                <w:rFonts w:ascii="Verdana" w:hAnsi="Verdana"/>
                <w:color w:val="000000"/>
              </w:rPr>
            </w:pPr>
            <w:r w:rsidRPr="008E4E6E">
              <w:rPr>
                <w:rFonts w:ascii="Verdana" w:hAnsi="Verdana"/>
                <w:color w:val="000000"/>
              </w:rPr>
              <w:t>USDA is an equal opportunity provider and employer.</w:t>
            </w:r>
          </w:p>
          <w:p w14:paraId="47ED3011" w14:textId="77777777" w:rsidR="008E4E6E" w:rsidRPr="008E4E6E" w:rsidRDefault="008E4E6E">
            <w:pPr>
              <w:rPr>
                <w:rFonts w:ascii="Arial" w:hAnsi="Arial" w:cs="Arial"/>
                <w:b/>
              </w:rPr>
            </w:pPr>
          </w:p>
          <w:p w14:paraId="7159C587" w14:textId="77777777" w:rsidR="00A85962" w:rsidRPr="008E4E6E" w:rsidRDefault="00A85962">
            <w:pPr>
              <w:rPr>
                <w:rFonts w:ascii="Arial" w:hAnsi="Arial" w:cs="Arial"/>
              </w:rPr>
            </w:pPr>
          </w:p>
          <w:p w14:paraId="24D78A38" w14:textId="3A86D6EF" w:rsidR="00455BCA" w:rsidRPr="008E4E6E" w:rsidRDefault="00455BCA" w:rsidP="00737957">
            <w:pPr>
              <w:tabs>
                <w:tab w:val="left" w:pos="2490"/>
              </w:tabs>
              <w:rPr>
                <w:rFonts w:ascii="Arial" w:hAnsi="Arial" w:cs="Arial"/>
              </w:rPr>
            </w:pPr>
            <w:r w:rsidRPr="008E4E6E">
              <w:rPr>
                <w:rFonts w:ascii="Arial" w:hAnsi="Arial" w:cs="Arial"/>
              </w:rPr>
              <w:t>.</w:t>
            </w:r>
          </w:p>
        </w:tc>
      </w:tr>
      <w:tr w:rsidR="00D54179" w:rsidRPr="008E4E6E" w14:paraId="23A07B16" w14:textId="77777777">
        <w:trPr>
          <w:trHeight w:val="11730"/>
        </w:trPr>
        <w:tc>
          <w:tcPr>
            <w:tcW w:w="8856" w:type="dxa"/>
            <w:tcBorders>
              <w:top w:val="single" w:sz="24" w:space="0" w:color="auto"/>
              <w:left w:val="single" w:sz="24" w:space="0" w:color="auto"/>
              <w:bottom w:val="single" w:sz="24" w:space="0" w:color="auto"/>
              <w:right w:val="single" w:sz="24" w:space="0" w:color="auto"/>
            </w:tcBorders>
          </w:tcPr>
          <w:p w14:paraId="4473A57D" w14:textId="77777777" w:rsidR="00D54179" w:rsidRPr="008E4E6E" w:rsidRDefault="00D54179"/>
        </w:tc>
      </w:tr>
    </w:tbl>
    <w:p w14:paraId="1C9B6291" w14:textId="77777777" w:rsidR="00455BCA" w:rsidRPr="008E4E6E" w:rsidRDefault="00455BCA"/>
    <w:p w14:paraId="102127C6" w14:textId="77777777" w:rsidR="00455BCA" w:rsidRPr="008E4E6E" w:rsidRDefault="00455BCA"/>
    <w:p w14:paraId="62FF9B43" w14:textId="77777777" w:rsidR="00455BCA" w:rsidRPr="008E4E6E" w:rsidRDefault="00455BCA"/>
    <w:sectPr w:rsidR="00455BCA" w:rsidRPr="008E4E6E">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3AC82" w14:textId="77777777" w:rsidR="008C085B" w:rsidRDefault="008C085B">
      <w:r>
        <w:separator/>
      </w:r>
    </w:p>
  </w:endnote>
  <w:endnote w:type="continuationSeparator" w:id="0">
    <w:p w14:paraId="5C61BBCA" w14:textId="77777777" w:rsidR="008C085B" w:rsidRDefault="008C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2243D" w14:textId="77777777" w:rsidR="00455BCA" w:rsidRDefault="00455B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94F168" w14:textId="77777777" w:rsidR="00455BCA" w:rsidRDefault="00455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3C06F" w14:textId="77777777" w:rsidR="00455BCA" w:rsidRDefault="00455B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2FD2">
      <w:rPr>
        <w:rStyle w:val="PageNumber"/>
        <w:noProof/>
      </w:rPr>
      <w:t>1</w:t>
    </w:r>
    <w:r>
      <w:rPr>
        <w:rStyle w:val="PageNumber"/>
      </w:rPr>
      <w:fldChar w:fldCharType="end"/>
    </w:r>
  </w:p>
  <w:p w14:paraId="0B7A4D66" w14:textId="0AE70F27" w:rsidR="00455BCA" w:rsidRDefault="00056766">
    <w:pPr>
      <w:pStyle w:val="Footer"/>
      <w:rPr>
        <w:rFonts w:ascii="Garamond" w:hAnsi="Garamond"/>
      </w:rPr>
    </w:pPr>
    <w:r>
      <w:rPr>
        <w:rFonts w:ascii="Garamond" w:hAnsi="Garamond"/>
      </w:rPr>
      <w:t xml:space="preserve">Revised: </w:t>
    </w:r>
    <w:r w:rsidR="00DD6F5C">
      <w:rPr>
        <w:rFonts w:ascii="Garamond" w:hAnsi="Garamond"/>
      </w:rPr>
      <w:t>April</w:t>
    </w:r>
    <w:r w:rsidR="00013217">
      <w:rPr>
        <w:rFonts w:ascii="Garamond" w:hAnsi="Garamond"/>
      </w:rPr>
      <w:t xml:space="preserve"> </w:t>
    </w:r>
    <w:r w:rsidR="00455BCA">
      <w:rPr>
        <w:rFonts w:ascii="Garamond" w:hAnsi="Garamond"/>
      </w:rPr>
      <w:t>20</w:t>
    </w:r>
    <w:r w:rsidR="000F1226">
      <w:rPr>
        <w:rFonts w:ascii="Garamond" w:hAnsi="Garamond"/>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F2362" w14:textId="77777777" w:rsidR="008C085B" w:rsidRDefault="008C085B">
      <w:r>
        <w:separator/>
      </w:r>
    </w:p>
  </w:footnote>
  <w:footnote w:type="continuationSeparator" w:id="0">
    <w:p w14:paraId="4953DB6C" w14:textId="77777777" w:rsidR="008C085B" w:rsidRDefault="008C0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B7E37"/>
    <w:multiLevelType w:val="hybridMultilevel"/>
    <w:tmpl w:val="CF546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10837"/>
    <w:multiLevelType w:val="hybridMultilevel"/>
    <w:tmpl w:val="A6BCFB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1666F80"/>
    <w:multiLevelType w:val="hybridMultilevel"/>
    <w:tmpl w:val="8968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8948D5"/>
    <w:multiLevelType w:val="hybridMultilevel"/>
    <w:tmpl w:val="CCD24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813EA3"/>
    <w:multiLevelType w:val="hybridMultilevel"/>
    <w:tmpl w:val="7AC2C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4B626F"/>
    <w:multiLevelType w:val="hybridMultilevel"/>
    <w:tmpl w:val="EA72B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D437A9"/>
    <w:multiLevelType w:val="hybridMultilevel"/>
    <w:tmpl w:val="756C15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A405F34"/>
    <w:multiLevelType w:val="hybridMultilevel"/>
    <w:tmpl w:val="24CACA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0"/>
  </w:num>
  <w:num w:numId="4">
    <w:abstractNumId w:val="4"/>
  </w:num>
  <w:num w:numId="5">
    <w:abstractNumId w:val="5"/>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D37"/>
    <w:rsid w:val="00013217"/>
    <w:rsid w:val="00021B43"/>
    <w:rsid w:val="00054F50"/>
    <w:rsid w:val="00056766"/>
    <w:rsid w:val="000847E5"/>
    <w:rsid w:val="000F1226"/>
    <w:rsid w:val="0019618A"/>
    <w:rsid w:val="001C1E28"/>
    <w:rsid w:val="002464DB"/>
    <w:rsid w:val="00282E33"/>
    <w:rsid w:val="002C03B9"/>
    <w:rsid w:val="002F16E0"/>
    <w:rsid w:val="00325453"/>
    <w:rsid w:val="0033086F"/>
    <w:rsid w:val="00346A2B"/>
    <w:rsid w:val="003E6DA8"/>
    <w:rsid w:val="004019B6"/>
    <w:rsid w:val="00455BCA"/>
    <w:rsid w:val="004B45EA"/>
    <w:rsid w:val="005579FA"/>
    <w:rsid w:val="00580F6C"/>
    <w:rsid w:val="00592C17"/>
    <w:rsid w:val="005C0E97"/>
    <w:rsid w:val="005C5D37"/>
    <w:rsid w:val="006A71EB"/>
    <w:rsid w:val="007007EA"/>
    <w:rsid w:val="0072377C"/>
    <w:rsid w:val="00737957"/>
    <w:rsid w:val="007445B5"/>
    <w:rsid w:val="007B1485"/>
    <w:rsid w:val="007B71DE"/>
    <w:rsid w:val="00804F4B"/>
    <w:rsid w:val="00836DAA"/>
    <w:rsid w:val="008A2FBF"/>
    <w:rsid w:val="008B0E8C"/>
    <w:rsid w:val="008C085B"/>
    <w:rsid w:val="008C1544"/>
    <w:rsid w:val="008E4E6E"/>
    <w:rsid w:val="008E6842"/>
    <w:rsid w:val="0092054D"/>
    <w:rsid w:val="009A28AA"/>
    <w:rsid w:val="009A77B8"/>
    <w:rsid w:val="009F23AE"/>
    <w:rsid w:val="00A12FD2"/>
    <w:rsid w:val="00A35CDF"/>
    <w:rsid w:val="00A7137B"/>
    <w:rsid w:val="00A73C88"/>
    <w:rsid w:val="00A85962"/>
    <w:rsid w:val="00B35E40"/>
    <w:rsid w:val="00B520C0"/>
    <w:rsid w:val="00B931AE"/>
    <w:rsid w:val="00C0008E"/>
    <w:rsid w:val="00C22522"/>
    <w:rsid w:val="00C80794"/>
    <w:rsid w:val="00CF4488"/>
    <w:rsid w:val="00D11867"/>
    <w:rsid w:val="00D32CE5"/>
    <w:rsid w:val="00D34B24"/>
    <w:rsid w:val="00D430B7"/>
    <w:rsid w:val="00D54179"/>
    <w:rsid w:val="00DA1BAC"/>
    <w:rsid w:val="00DD6F5C"/>
    <w:rsid w:val="00E216F6"/>
    <w:rsid w:val="00E2660A"/>
    <w:rsid w:val="00E40D88"/>
    <w:rsid w:val="00E81260"/>
    <w:rsid w:val="00F60A84"/>
    <w:rsid w:val="00F765DE"/>
    <w:rsid w:val="00FB1335"/>
    <w:rsid w:val="00FE2083"/>
    <w:rsid w:val="00FF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18B1BA"/>
  <w15:docId w15:val="{84CDA0C9-5F2A-474D-8140-95253092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amond" w:hAnsi="Garamond"/>
      <w:b/>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4E6E"/>
    <w:pPr>
      <w:spacing w:before="100" w:beforeAutospacing="1" w:after="100" w:afterAutospacing="1"/>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customStyle="1" w:styleId="apple-converted-space">
    <w:name w:val="apple-converted-space"/>
    <w:basedOn w:val="DefaultParagraphFont"/>
    <w:rsid w:val="008E4E6E"/>
  </w:style>
  <w:style w:type="character" w:styleId="Hyperlink">
    <w:name w:val="Hyperlink"/>
    <w:basedOn w:val="DefaultParagraphFont"/>
    <w:uiPriority w:val="99"/>
    <w:semiHidden/>
    <w:unhideWhenUsed/>
    <w:rsid w:val="008E4E6E"/>
    <w:rPr>
      <w:color w:val="0000FF"/>
      <w:u w:val="single"/>
    </w:rPr>
  </w:style>
  <w:style w:type="paragraph" w:styleId="BalloonText">
    <w:name w:val="Balloon Text"/>
    <w:basedOn w:val="Normal"/>
    <w:link w:val="BalloonTextChar"/>
    <w:uiPriority w:val="99"/>
    <w:semiHidden/>
    <w:unhideWhenUsed/>
    <w:rsid w:val="0092054D"/>
    <w:rPr>
      <w:rFonts w:ascii="Tahoma" w:hAnsi="Tahoma" w:cs="Tahoma"/>
      <w:sz w:val="16"/>
      <w:szCs w:val="16"/>
    </w:rPr>
  </w:style>
  <w:style w:type="character" w:customStyle="1" w:styleId="BalloonTextChar">
    <w:name w:val="Balloon Text Char"/>
    <w:basedOn w:val="DefaultParagraphFont"/>
    <w:link w:val="BalloonText"/>
    <w:uiPriority w:val="99"/>
    <w:semiHidden/>
    <w:rsid w:val="0092054D"/>
    <w:rPr>
      <w:rFonts w:ascii="Tahoma" w:hAnsi="Tahoma" w:cs="Tahoma"/>
      <w:sz w:val="16"/>
      <w:szCs w:val="16"/>
    </w:rPr>
  </w:style>
  <w:style w:type="paragraph" w:styleId="ListParagraph">
    <w:name w:val="List Paragraph"/>
    <w:basedOn w:val="Normal"/>
    <w:uiPriority w:val="34"/>
    <w:qFormat/>
    <w:rsid w:val="00054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9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yperlink" Target="http://program.intake@usda.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Archdiocese</vt:lpstr>
    </vt:vector>
  </TitlesOfParts>
  <Company>BJCS</Company>
  <LinksUpToDate>false</LinksUpToDate>
  <CharactersWithSpaces>10142</CharactersWithSpaces>
  <SharedDoc>false</SharedDoc>
  <HLinks>
    <vt:vector size="12" baseType="variant">
      <vt:variant>
        <vt:i4>1966185</vt:i4>
      </vt:variant>
      <vt:variant>
        <vt:i4>3</vt:i4>
      </vt:variant>
      <vt:variant>
        <vt:i4>0</vt:i4>
      </vt:variant>
      <vt:variant>
        <vt:i4>5</vt:i4>
      </vt:variant>
      <vt:variant>
        <vt:lpwstr>http://program.intake@usda.gov/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Archdiocese</dc:title>
  <dc:creator>Paolo Dulcamara</dc:creator>
  <cp:lastModifiedBy>St. Mary's Knights</cp:lastModifiedBy>
  <cp:revision>35</cp:revision>
  <cp:lastPrinted>2015-10-22T16:26:00Z</cp:lastPrinted>
  <dcterms:created xsi:type="dcterms:W3CDTF">2020-03-06T21:16:00Z</dcterms:created>
  <dcterms:modified xsi:type="dcterms:W3CDTF">2020-04-15T16:35:00Z</dcterms:modified>
</cp:coreProperties>
</file>